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C66C4E" w:rsidRDefault="00F07B01" w:rsidP="00F07B01">
      <w:pPr>
        <w:jc w:val="center"/>
      </w:pPr>
      <w:r w:rsidRPr="00C66C4E">
        <w:t xml:space="preserve">Кафедра </w:t>
      </w:r>
      <w:r w:rsidR="003111CE" w:rsidRPr="00C66C4E">
        <w:t>ЭПА</w:t>
      </w:r>
    </w:p>
    <w:p w:rsidR="00800660" w:rsidRPr="00C66C4E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8"/>
        <w:gridCol w:w="851"/>
        <w:gridCol w:w="142"/>
        <w:gridCol w:w="1842"/>
      </w:tblGrid>
      <w:tr w:rsidR="005D6DB6" w:rsidRPr="00C66C4E" w:rsidTr="000C38FC">
        <w:trPr>
          <w:trHeight w:val="20"/>
        </w:trPr>
        <w:tc>
          <w:tcPr>
            <w:tcW w:w="7638" w:type="dxa"/>
            <w:shd w:val="clear" w:color="auto" w:fill="auto"/>
            <w:vAlign w:val="center"/>
            <w:hideMark/>
          </w:tcPr>
          <w:p w:rsidR="005D6DB6" w:rsidRPr="00C66C4E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5D6DB6" w:rsidRPr="00C66C4E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D6DB6" w:rsidRPr="00C66C4E" w:rsidRDefault="00DE34D9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C66C4E" w:rsidTr="00855B58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66C4E" w:rsidRDefault="003111CE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5D6DB6" w:rsidRPr="00C66C4E" w:rsidTr="00855B58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C66C4E" w:rsidRDefault="003111CE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3111CE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CE" w:rsidRPr="00C66C4E" w:rsidRDefault="003111CE" w:rsidP="003111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11CE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CE" w:rsidRPr="00C66C4E" w:rsidRDefault="003111CE" w:rsidP="003111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5C99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C99" w:rsidRPr="00C66C4E" w:rsidRDefault="00AC5C99" w:rsidP="00C13FD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 (</w:t>
            </w:r>
            <w:r w:rsidR="00C13FD4" w:rsidRPr="00C66C4E">
              <w:rPr>
                <w:bCs/>
                <w:color w:val="000000"/>
                <w:sz w:val="20"/>
                <w:szCs w:val="20"/>
              </w:rPr>
              <w:t>Лек</w:t>
            </w:r>
            <w:r w:rsidRPr="00C66C4E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C99" w:rsidRPr="00C66C4E" w:rsidRDefault="00AC5C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C99" w:rsidRPr="00C66C4E" w:rsidRDefault="00C13FD4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8031E8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C66C4E" w:rsidRDefault="003111CE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3111CE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CE" w:rsidRPr="00C66C4E" w:rsidRDefault="003111CE" w:rsidP="003111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11CE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C66C4E" w:rsidRDefault="003111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1CE" w:rsidRPr="00C66C4E" w:rsidRDefault="003111CE" w:rsidP="003111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5C99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C99" w:rsidRPr="00C66C4E" w:rsidRDefault="00AC5C99" w:rsidP="000C38F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 (</w:t>
            </w:r>
            <w:r w:rsidR="000C38FC" w:rsidRPr="00C66C4E">
              <w:rPr>
                <w:bCs/>
                <w:color w:val="000000"/>
                <w:sz w:val="20"/>
                <w:szCs w:val="20"/>
              </w:rPr>
              <w:t>Лек)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C99" w:rsidRPr="00C66C4E" w:rsidRDefault="00AC5C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C99" w:rsidRPr="00C66C4E" w:rsidRDefault="000C38FC" w:rsidP="00AC5C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ЭС</w:t>
            </w:r>
          </w:p>
        </w:tc>
      </w:tr>
      <w:tr w:rsidR="00AC5C99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C99" w:rsidRPr="00C66C4E" w:rsidRDefault="00AC5C99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C99" w:rsidRPr="00C66C4E" w:rsidRDefault="00AC5C9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C99" w:rsidRPr="00C66C4E" w:rsidRDefault="00AC5C99" w:rsidP="003111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42AE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C66C4E" w:rsidRDefault="003111CE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AB7F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 (Лек)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AB7F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 w:rsidP="00AB7F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ЭМАЭ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F1297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Силовая электроника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F129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06777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067778" w:rsidRPr="00C66C4E" w:rsidTr="00AB738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AB738C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Компьютерные технологии (Лек</w:t>
            </w:r>
            <w:r w:rsidR="00067778" w:rsidRPr="00C66C4E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 w:rsidP="00AB738C">
            <w:pPr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 xml:space="preserve">Совместно с </w:t>
            </w:r>
            <w:r w:rsidR="00AB738C">
              <w:rPr>
                <w:bCs/>
                <w:color w:val="000000"/>
                <w:sz w:val="20"/>
                <w:szCs w:val="20"/>
              </w:rPr>
              <w:t>ЭМАЭ</w:t>
            </w:r>
          </w:p>
        </w:tc>
      </w:tr>
      <w:tr w:rsidR="00067778" w:rsidRPr="00C66C4E" w:rsidTr="00AB738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66671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Силовая электроника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6667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 w:rsidP="006667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AB738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AB738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AB738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3111C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AB738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06777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Электрический привод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2C0A15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r w:rsidRPr="00C66C4E"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 w:rsidRPr="00C66C4E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2C0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2C0A15" w:rsidP="002C0A15">
            <w:pPr>
              <w:spacing w:after="200" w:line="276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2C0A15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15" w:rsidRPr="00C66C4E" w:rsidRDefault="002C0A15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Электроника (</w:t>
            </w:r>
            <w:proofErr w:type="spellStart"/>
            <w:r w:rsidRPr="00C66C4E"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 w:rsidRPr="00C66C4E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15" w:rsidRPr="00C66C4E" w:rsidRDefault="002C0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15" w:rsidRPr="00C66C4E" w:rsidRDefault="002C0A15" w:rsidP="002C0A1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0A15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15" w:rsidRPr="00C66C4E" w:rsidRDefault="002C0A15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15" w:rsidRPr="00C66C4E" w:rsidRDefault="002C0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15" w:rsidRPr="00C66C4E" w:rsidRDefault="002C0A1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Силовая электроника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0A15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15" w:rsidRPr="00C66C4E" w:rsidRDefault="002C0A15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Электрические и электронные аппараты (</w:t>
            </w:r>
            <w:proofErr w:type="spellStart"/>
            <w:r w:rsidRPr="00C66C4E"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 w:rsidRPr="00C66C4E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15" w:rsidRPr="00C66C4E" w:rsidRDefault="002C0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15" w:rsidRPr="00C66C4E" w:rsidRDefault="002C0A15" w:rsidP="002C0A15">
            <w:pPr>
              <w:spacing w:after="200" w:line="276" w:lineRule="auto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ЭМАЭ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Электрооборудование и электроснабжение предприятий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Компьютерная и микропроцессорная техника в исследовании и управлении электропривода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Элементы систем автоматики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Интеллектуальная и промышленная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Функциональная специализация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C4666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Электрические и компьютерные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Моделирование в технике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Проектирование электротехнических устройств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Электропривод в современных технологиях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Теория электропривода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Системы управления электроприводами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lastRenderedPageBreak/>
              <w:t>Дискретные системы автоматиче</w:t>
            </w:r>
            <w:r w:rsidR="002C4666" w:rsidRPr="00C66C4E">
              <w:rPr>
                <w:bCs/>
                <w:color w:val="000000"/>
                <w:sz w:val="20"/>
                <w:szCs w:val="20"/>
              </w:rPr>
              <w:t>с</w:t>
            </w:r>
            <w:r w:rsidRPr="00C66C4E">
              <w:rPr>
                <w:bCs/>
                <w:color w:val="000000"/>
                <w:sz w:val="20"/>
                <w:szCs w:val="20"/>
              </w:rPr>
              <w:t>кого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Квалиметрия и управление качеством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2C0A15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 w:rsidP="001E0C7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Стандартизация и сертификация технических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778" w:rsidRPr="00C66C4E" w:rsidRDefault="000677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67778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78" w:rsidRPr="00C66C4E" w:rsidRDefault="00067778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C72C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 (Лек)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C72C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 w:rsidP="00C72C1D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C3452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C3452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 w:rsidP="00C345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4666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C66C4E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C66C4E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B03A43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 (Лек)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B03A4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B03A4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73570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Силовая электроника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7357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36D69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69" w:rsidRPr="00C66C4E" w:rsidRDefault="00836D69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Электрический привод (Лек)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69" w:rsidRPr="00C66C4E" w:rsidRDefault="00836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69" w:rsidRPr="00836D69" w:rsidRDefault="00836D69">
            <w:pPr>
              <w:rPr>
                <w:color w:val="000000"/>
                <w:sz w:val="20"/>
                <w:szCs w:val="20"/>
              </w:rPr>
            </w:pPr>
            <w:r w:rsidRPr="00836D69">
              <w:rPr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2C4666" w:rsidRPr="00C66C4E" w:rsidTr="00AA5A5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Компьютерные технологии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Математические основы автоматики и управления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4666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Статистические методы контроля качества технических систем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666" w:rsidRPr="00C66C4E" w:rsidRDefault="002C46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666" w:rsidRPr="00C66C4E" w:rsidRDefault="002C4666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0298" w:rsidRPr="00C66C4E" w:rsidTr="00836B87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298" w:rsidRPr="00C66C4E" w:rsidRDefault="00A80298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A80298" w:rsidRPr="00C66C4E" w:rsidTr="001A001D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298" w:rsidRPr="00C66C4E" w:rsidRDefault="00A80298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A80298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298" w:rsidRPr="00C66C4E" w:rsidRDefault="00A80298" w:rsidP="00AC5C99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C66C4E">
              <w:rPr>
                <w:bCs/>
                <w:sz w:val="20"/>
                <w:szCs w:val="20"/>
              </w:rPr>
              <w:t>Электропривод насосов и компрессоров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298" w:rsidRPr="00C66C4E" w:rsidRDefault="00A80298">
            <w:pPr>
              <w:jc w:val="center"/>
              <w:rPr>
                <w:bCs/>
                <w:sz w:val="20"/>
                <w:szCs w:val="20"/>
              </w:rPr>
            </w:pPr>
            <w:r w:rsidRPr="00C66C4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298" w:rsidRPr="00C66C4E" w:rsidRDefault="00A80298" w:rsidP="00AC5C99">
            <w:pPr>
              <w:jc w:val="center"/>
              <w:rPr>
                <w:sz w:val="20"/>
                <w:szCs w:val="20"/>
              </w:rPr>
            </w:pPr>
          </w:p>
        </w:tc>
      </w:tr>
      <w:tr w:rsidR="00E10573" w:rsidRPr="00C66C4E" w:rsidTr="00A63589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573" w:rsidRPr="00C66C4E" w:rsidRDefault="00E10573" w:rsidP="00AC5C99">
            <w:pPr>
              <w:jc w:val="center"/>
              <w:rPr>
                <w:sz w:val="20"/>
                <w:szCs w:val="20"/>
              </w:rPr>
            </w:pPr>
            <w:r w:rsidRPr="00C66C4E">
              <w:rPr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E10573" w:rsidRPr="00C66C4E" w:rsidTr="00FA5AB7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573" w:rsidRPr="00C66C4E" w:rsidRDefault="00E10573" w:rsidP="00AC5C99">
            <w:pPr>
              <w:jc w:val="center"/>
              <w:rPr>
                <w:sz w:val="20"/>
                <w:szCs w:val="20"/>
              </w:rPr>
            </w:pPr>
            <w:r w:rsidRPr="00C66C4E">
              <w:rPr>
                <w:sz w:val="20"/>
                <w:szCs w:val="20"/>
              </w:rPr>
              <w:t>по профилю «Металлообрабатывающие станки и комплексы»</w:t>
            </w:r>
          </w:p>
        </w:tc>
      </w:tr>
      <w:tr w:rsidR="00E10573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573" w:rsidRPr="00C66C4E" w:rsidRDefault="00E10573" w:rsidP="004C0B8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Автоматизированный электропривод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573" w:rsidRPr="00C66C4E" w:rsidRDefault="00E10573" w:rsidP="004C0B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573" w:rsidRPr="00C66C4E" w:rsidRDefault="00E10573" w:rsidP="004C0B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632C" w:rsidRPr="00C66C4E" w:rsidTr="0044542C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4C0B8C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E2632C" w:rsidRPr="00C66C4E" w:rsidTr="002B34C9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4C0B8C">
            <w:pPr>
              <w:jc w:val="center"/>
              <w:rPr>
                <w:color w:val="000000"/>
                <w:sz w:val="20"/>
                <w:szCs w:val="20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E2632C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Системы управления технологическими процессами и информационные технологии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2C" w:rsidRPr="00C66C4E" w:rsidRDefault="00E2632C" w:rsidP="003D56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2632C" w:rsidRPr="00C66C4E" w:rsidTr="00BD0AFC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E263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E2632C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Системы управления технологическими процессами и информационные технологии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2C" w:rsidRPr="00C66C4E" w:rsidRDefault="00E2632C" w:rsidP="003D56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632C" w:rsidRPr="00C66C4E" w:rsidTr="004662AB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E263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E2632C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Системы управления технологическими процессами и информационные технологии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2C" w:rsidRPr="00C66C4E" w:rsidRDefault="00E2632C" w:rsidP="003D56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632C" w:rsidRPr="00C66C4E" w:rsidTr="001403F0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E263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E2632C" w:rsidRPr="00C66C4E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Системы управления технологическими процессами и информационные технологии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2C" w:rsidRPr="00C66C4E" w:rsidRDefault="00E2632C" w:rsidP="003D56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632C" w:rsidRPr="00C66C4E" w:rsidTr="009D0F7C">
        <w:trPr>
          <w:trHeight w:val="164"/>
        </w:trPr>
        <w:tc>
          <w:tcPr>
            <w:tcW w:w="10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E263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6C4E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E2632C" w:rsidTr="000C38FC">
        <w:trPr>
          <w:trHeight w:val="164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C66C4E" w:rsidRDefault="00E2632C" w:rsidP="003D56D2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Системы управления технологическими процессами и информационные технологии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32C" w:rsidRPr="00A63841" w:rsidRDefault="00E2632C" w:rsidP="003D56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66C4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32C" w:rsidRPr="00A63841" w:rsidRDefault="00E2632C" w:rsidP="003D56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07B01" w:rsidRDefault="00F07B01" w:rsidP="00026D96"/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6D96"/>
    <w:rsid w:val="00046CFE"/>
    <w:rsid w:val="00067778"/>
    <w:rsid w:val="000C38FC"/>
    <w:rsid w:val="000D06BE"/>
    <w:rsid w:val="000D7A76"/>
    <w:rsid w:val="00100BA1"/>
    <w:rsid w:val="001132BD"/>
    <w:rsid w:val="001406D5"/>
    <w:rsid w:val="00185FF0"/>
    <w:rsid w:val="00193E55"/>
    <w:rsid w:val="001E0C7F"/>
    <w:rsid w:val="00203133"/>
    <w:rsid w:val="00223DA6"/>
    <w:rsid w:val="002771F6"/>
    <w:rsid w:val="002B5D09"/>
    <w:rsid w:val="002C0A15"/>
    <w:rsid w:val="002C4666"/>
    <w:rsid w:val="002E44E8"/>
    <w:rsid w:val="002F30AC"/>
    <w:rsid w:val="003111CE"/>
    <w:rsid w:val="00332ADB"/>
    <w:rsid w:val="003636CB"/>
    <w:rsid w:val="0044685E"/>
    <w:rsid w:val="004E2E3E"/>
    <w:rsid w:val="00515349"/>
    <w:rsid w:val="005216E2"/>
    <w:rsid w:val="00551847"/>
    <w:rsid w:val="0056413D"/>
    <w:rsid w:val="00591935"/>
    <w:rsid w:val="005D0D30"/>
    <w:rsid w:val="005D6DB6"/>
    <w:rsid w:val="00661443"/>
    <w:rsid w:val="0068116B"/>
    <w:rsid w:val="006D38F1"/>
    <w:rsid w:val="006D73BE"/>
    <w:rsid w:val="007142AE"/>
    <w:rsid w:val="00714A59"/>
    <w:rsid w:val="00733C00"/>
    <w:rsid w:val="00733D80"/>
    <w:rsid w:val="007437D7"/>
    <w:rsid w:val="00761077"/>
    <w:rsid w:val="00800660"/>
    <w:rsid w:val="008031E8"/>
    <w:rsid w:val="00810C48"/>
    <w:rsid w:val="00836D69"/>
    <w:rsid w:val="00855B58"/>
    <w:rsid w:val="008A297C"/>
    <w:rsid w:val="008A3302"/>
    <w:rsid w:val="008E0FFB"/>
    <w:rsid w:val="009050D2"/>
    <w:rsid w:val="0094637A"/>
    <w:rsid w:val="00947F27"/>
    <w:rsid w:val="009C18E1"/>
    <w:rsid w:val="009F4A19"/>
    <w:rsid w:val="009F6A41"/>
    <w:rsid w:val="00A80298"/>
    <w:rsid w:val="00A845F7"/>
    <w:rsid w:val="00AA5A50"/>
    <w:rsid w:val="00AB738C"/>
    <w:rsid w:val="00AC5C99"/>
    <w:rsid w:val="00AC63A0"/>
    <w:rsid w:val="00B03A43"/>
    <w:rsid w:val="00B42292"/>
    <w:rsid w:val="00B86C46"/>
    <w:rsid w:val="00BA7983"/>
    <w:rsid w:val="00BE02DA"/>
    <w:rsid w:val="00BF31E0"/>
    <w:rsid w:val="00C13FD4"/>
    <w:rsid w:val="00C63524"/>
    <w:rsid w:val="00C66C4E"/>
    <w:rsid w:val="00C97833"/>
    <w:rsid w:val="00CF2897"/>
    <w:rsid w:val="00D61A42"/>
    <w:rsid w:val="00D76AA9"/>
    <w:rsid w:val="00DB6B59"/>
    <w:rsid w:val="00DD4669"/>
    <w:rsid w:val="00DE34D9"/>
    <w:rsid w:val="00DF267A"/>
    <w:rsid w:val="00E10573"/>
    <w:rsid w:val="00E140F2"/>
    <w:rsid w:val="00E16C34"/>
    <w:rsid w:val="00E2632C"/>
    <w:rsid w:val="00E40EC7"/>
    <w:rsid w:val="00E778E4"/>
    <w:rsid w:val="00E957E9"/>
    <w:rsid w:val="00EB1D4C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494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2013-05-07T09:37:00Z</cp:lastPrinted>
  <dcterms:created xsi:type="dcterms:W3CDTF">2013-03-02T18:40:00Z</dcterms:created>
  <dcterms:modified xsi:type="dcterms:W3CDTF">2013-05-15T13:02:00Z</dcterms:modified>
</cp:coreProperties>
</file>