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E46363" w:rsidRDefault="00F07B01" w:rsidP="00F07B01">
      <w:pPr>
        <w:jc w:val="center"/>
      </w:pPr>
      <w:r w:rsidRPr="00E46363">
        <w:t xml:space="preserve">Кафедра </w:t>
      </w:r>
      <w:r w:rsidR="00BF31E0" w:rsidRPr="00E46363">
        <w:t>АЭЭС</w:t>
      </w:r>
    </w:p>
    <w:p w:rsidR="00800660" w:rsidRPr="00E46363" w:rsidRDefault="00800660" w:rsidP="00F07B01">
      <w:pPr>
        <w:jc w:val="center"/>
      </w:pPr>
    </w:p>
    <w:tbl>
      <w:tblPr>
        <w:tblW w:w="10473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4"/>
        <w:gridCol w:w="708"/>
        <w:gridCol w:w="1701"/>
      </w:tblGrid>
      <w:tr w:rsidR="005D6DB6" w:rsidRPr="00E46363" w:rsidTr="003A21E4">
        <w:trPr>
          <w:trHeight w:val="20"/>
        </w:trPr>
        <w:tc>
          <w:tcPr>
            <w:tcW w:w="8064" w:type="dxa"/>
            <w:shd w:val="clear" w:color="auto" w:fill="auto"/>
            <w:vAlign w:val="center"/>
            <w:hideMark/>
          </w:tcPr>
          <w:p w:rsidR="005D6DB6" w:rsidRPr="00E46363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D6DB6" w:rsidRPr="00E46363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D6DB6" w:rsidRPr="00E46363" w:rsidRDefault="003A21E4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E46363" w:rsidTr="001406D5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E46363" w:rsidRDefault="00BF31E0" w:rsidP="00BF31E0">
            <w:pPr>
              <w:tabs>
                <w:tab w:val="left" w:pos="1695"/>
              </w:tabs>
              <w:jc w:val="center"/>
              <w:rPr>
                <w:color w:val="000000"/>
                <w:sz w:val="20"/>
                <w:szCs w:val="20"/>
              </w:rPr>
            </w:pPr>
            <w:r w:rsidRPr="00E46363">
              <w:rPr>
                <w:color w:val="000000"/>
                <w:sz w:val="20"/>
                <w:szCs w:val="20"/>
              </w:rPr>
              <w:t>по направлению 140100 "Теплоэнергетика и теплотехника"</w:t>
            </w:r>
          </w:p>
        </w:tc>
      </w:tr>
      <w:tr w:rsidR="005D6DB6" w:rsidRPr="00E46363" w:rsidTr="001406D5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E46363" w:rsidRDefault="00BF31E0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E46363">
              <w:rPr>
                <w:color w:val="000000"/>
                <w:sz w:val="20"/>
                <w:szCs w:val="20"/>
              </w:rPr>
              <w:t>по профилю "Энергообеспечение предприятий "</w:t>
            </w:r>
          </w:p>
        </w:tc>
      </w:tr>
      <w:tr w:rsidR="00BF31E0" w:rsidRPr="00E46363" w:rsidTr="003A21E4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E46363" w:rsidRDefault="00BF31E0" w:rsidP="00BF31E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Электроснабжение предприятий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E46363" w:rsidRDefault="00BF31E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1E0" w:rsidRPr="00E46363" w:rsidRDefault="00BF31E0" w:rsidP="00BF31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31E0" w:rsidRPr="00E46363" w:rsidTr="003A21E4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E46363" w:rsidRDefault="00BF31E0" w:rsidP="00BF31E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Электрические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E46363" w:rsidRDefault="00BF31E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1E0" w:rsidRPr="00E46363" w:rsidRDefault="00BF31E0" w:rsidP="00BF31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5D09" w:rsidRPr="00E46363" w:rsidTr="001406D5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09" w:rsidRPr="00E46363" w:rsidRDefault="00BF31E0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E46363">
              <w:rPr>
                <w:color w:val="000000"/>
                <w:sz w:val="20"/>
                <w:szCs w:val="20"/>
              </w:rPr>
              <w:t>по направлению 140400 "Электроэнергетика и электротехника"</w:t>
            </w:r>
          </w:p>
        </w:tc>
      </w:tr>
      <w:tr w:rsidR="00E40EC7" w:rsidRPr="00E46363" w:rsidTr="001406D5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E46363" w:rsidRDefault="00BF31E0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E46363">
              <w:rPr>
                <w:color w:val="000000"/>
                <w:sz w:val="20"/>
                <w:szCs w:val="20"/>
              </w:rPr>
              <w:t>по профилю "Релейная защита и автоматизация электроэнергетических систем"</w:t>
            </w:r>
          </w:p>
        </w:tc>
      </w:tr>
      <w:tr w:rsidR="00BF31E0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E46363" w:rsidRDefault="00BF31E0" w:rsidP="00BF31E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Электротехническое и конструкционное материаловедение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E46363" w:rsidRDefault="00BF31E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1E0" w:rsidRPr="00E46363" w:rsidRDefault="00BF31E0" w:rsidP="00BF31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31E0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E46363" w:rsidRDefault="00BF31E0" w:rsidP="00BF31E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Техника высоких напряжений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E46363" w:rsidRDefault="00BF31E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1E0" w:rsidRPr="00E46363" w:rsidRDefault="00BF31E0" w:rsidP="00BF31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31E0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E46363" w:rsidRDefault="00BF31E0" w:rsidP="00BF31E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Электроэнергетические системы и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E46363" w:rsidRDefault="00BF31E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1E0" w:rsidRPr="00E46363" w:rsidRDefault="00BF31E0" w:rsidP="00BF31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DB6" w:rsidRPr="00E46363" w:rsidTr="001406D5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E46363" w:rsidRDefault="00BF31E0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E46363">
              <w:rPr>
                <w:color w:val="000000"/>
                <w:sz w:val="20"/>
                <w:szCs w:val="20"/>
              </w:rPr>
              <w:t>по профилю "Электрические станции"</w:t>
            </w:r>
          </w:p>
        </w:tc>
      </w:tr>
      <w:tr w:rsidR="00BF31E0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E46363" w:rsidRDefault="00BF31E0" w:rsidP="00BF31E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Электротехническое и конструкционное материаловедение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E46363" w:rsidRDefault="00BF31E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1E0" w:rsidRPr="00E46363" w:rsidRDefault="00BF31E0" w:rsidP="00BF31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31E0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E46363" w:rsidRDefault="00BF31E0" w:rsidP="00BF31E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Техника высоких напряжений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E46363" w:rsidRDefault="00BF31E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1E0" w:rsidRPr="00E46363" w:rsidRDefault="00BF31E0" w:rsidP="00BF31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31E0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E46363" w:rsidRDefault="00BF31E0" w:rsidP="00BF31E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Электроэнергетические системы и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E46363" w:rsidRDefault="00BF31E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1E0" w:rsidRPr="00E46363" w:rsidRDefault="00BF31E0" w:rsidP="00BF31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0EC7" w:rsidRPr="00E46363" w:rsidTr="001406D5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E46363" w:rsidRDefault="00BF31E0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E46363">
              <w:rPr>
                <w:color w:val="000000"/>
                <w:sz w:val="20"/>
                <w:szCs w:val="20"/>
              </w:rPr>
              <w:t>по профилю "Электромеханика"</w:t>
            </w:r>
          </w:p>
        </w:tc>
      </w:tr>
      <w:tr w:rsidR="00BF31E0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E46363" w:rsidRDefault="00BF31E0" w:rsidP="00BF31E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Электротехническое и конструкционное материаловедение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E46363" w:rsidRDefault="00BF31E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1E0" w:rsidRPr="00E46363" w:rsidRDefault="00BF31E0">
            <w:pPr>
              <w:rPr>
                <w:color w:val="000000"/>
                <w:sz w:val="20"/>
                <w:szCs w:val="20"/>
              </w:rPr>
            </w:pPr>
          </w:p>
        </w:tc>
      </w:tr>
      <w:tr w:rsidR="00E40EC7" w:rsidRPr="00E46363" w:rsidTr="001406D5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E46363" w:rsidRDefault="00BF31E0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E46363">
              <w:rPr>
                <w:color w:val="000000"/>
                <w:sz w:val="20"/>
                <w:szCs w:val="20"/>
              </w:rPr>
              <w:t>по профилю "Электрооборудование автомобилей и тракторов"</w:t>
            </w:r>
          </w:p>
        </w:tc>
      </w:tr>
      <w:tr w:rsidR="00BF31E0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E46363" w:rsidRDefault="00BF31E0" w:rsidP="00BF31E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Электротехническое и конструкционное материаловедение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E46363" w:rsidRDefault="00BF31E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1E0" w:rsidRPr="00E46363" w:rsidRDefault="00BF31E0" w:rsidP="00BF31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31E0" w:rsidRPr="00E46363" w:rsidTr="001406D5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E46363" w:rsidRDefault="00BF31E0">
            <w:pPr>
              <w:jc w:val="center"/>
              <w:rPr>
                <w:color w:val="000000"/>
                <w:sz w:val="20"/>
                <w:szCs w:val="20"/>
              </w:rPr>
            </w:pPr>
            <w:r w:rsidRPr="00E46363">
              <w:rPr>
                <w:color w:val="000000"/>
                <w:sz w:val="20"/>
                <w:szCs w:val="20"/>
              </w:rPr>
              <w:t>по профилю "Электропривод и автоматика промышленных установок и технологических комплексов"</w:t>
            </w:r>
          </w:p>
        </w:tc>
      </w:tr>
      <w:tr w:rsidR="00A845F7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5F7" w:rsidRPr="00E46363" w:rsidRDefault="00A845F7" w:rsidP="00A845F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Электротехническое и конструкционное материаловедение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5F7" w:rsidRPr="00E46363" w:rsidRDefault="00A845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5F7" w:rsidRPr="00E46363" w:rsidRDefault="00A845F7" w:rsidP="00A845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45F7" w:rsidRPr="00E46363" w:rsidTr="001406D5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5F7" w:rsidRPr="00E46363" w:rsidRDefault="00A845F7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E46363">
              <w:rPr>
                <w:color w:val="000000"/>
                <w:sz w:val="20"/>
                <w:szCs w:val="20"/>
              </w:rPr>
              <w:t>по профилю "Электроснабжение"</w:t>
            </w:r>
          </w:p>
        </w:tc>
      </w:tr>
      <w:tr w:rsidR="00A845F7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5F7" w:rsidRPr="00E46363" w:rsidRDefault="00A845F7" w:rsidP="00A845F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Электротехническое и конструкционное материаловедение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5F7" w:rsidRPr="00E46363" w:rsidRDefault="00A845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5F7" w:rsidRPr="00E46363" w:rsidRDefault="00A845F7" w:rsidP="00A845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45F7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5F7" w:rsidRPr="00E46363" w:rsidRDefault="00A845F7" w:rsidP="00A845F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Техника высоких напряжений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5F7" w:rsidRPr="00E46363" w:rsidRDefault="00A845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5F7" w:rsidRPr="00E46363" w:rsidRDefault="00A845F7" w:rsidP="00A845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45F7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5F7" w:rsidRPr="00E46363" w:rsidRDefault="00A845F7" w:rsidP="00A845F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Электроэнергетические системы и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5F7" w:rsidRPr="00E46363" w:rsidRDefault="00A845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5F7" w:rsidRPr="00E46363" w:rsidRDefault="00A845F7" w:rsidP="00A845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45F7" w:rsidRPr="00E46363" w:rsidTr="001406D5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5F7" w:rsidRPr="00E46363" w:rsidRDefault="00A845F7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E46363">
              <w:rPr>
                <w:bCs/>
                <w:color w:val="000000"/>
                <w:sz w:val="20"/>
                <w:szCs w:val="20"/>
              </w:rPr>
              <w:t>Электротехнологические</w:t>
            </w:r>
            <w:proofErr w:type="spellEnd"/>
            <w:r w:rsidRPr="00E46363">
              <w:rPr>
                <w:bCs/>
                <w:color w:val="000000"/>
                <w:sz w:val="20"/>
                <w:szCs w:val="20"/>
              </w:rPr>
              <w:t xml:space="preserve"> установки и системы"</w:t>
            </w:r>
          </w:p>
        </w:tc>
      </w:tr>
      <w:tr w:rsidR="00A845F7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5F7" w:rsidRPr="00E46363" w:rsidRDefault="00A845F7" w:rsidP="00A845F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Электротехническое и конструкционное материаловедение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5F7" w:rsidRPr="00E46363" w:rsidRDefault="00A845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45F7" w:rsidRPr="00E46363" w:rsidRDefault="00A845F7" w:rsidP="00A845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45F7" w:rsidRPr="00E46363" w:rsidTr="001406D5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5F7" w:rsidRPr="00E46363" w:rsidRDefault="00A845F7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E46363">
              <w:rPr>
                <w:color w:val="000000"/>
                <w:sz w:val="20"/>
                <w:szCs w:val="20"/>
              </w:rPr>
              <w:t>по профилю "Электроэнергетические системы и сети"</w:t>
            </w:r>
          </w:p>
        </w:tc>
      </w:tr>
      <w:tr w:rsidR="001406D5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D5" w:rsidRPr="00E46363" w:rsidRDefault="001D1103" w:rsidP="001406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Общая энергетика (</w:t>
            </w:r>
            <w:proofErr w:type="spellStart"/>
            <w:proofErr w:type="gramStart"/>
            <w:r w:rsidRPr="00E46363">
              <w:rPr>
                <w:bCs/>
                <w:color w:val="000000"/>
                <w:sz w:val="20"/>
                <w:szCs w:val="20"/>
              </w:rPr>
              <w:t>Л</w:t>
            </w:r>
            <w:r w:rsidR="00E46363" w:rsidRPr="00E46363">
              <w:rPr>
                <w:bCs/>
                <w:color w:val="000000"/>
                <w:sz w:val="20"/>
                <w:szCs w:val="20"/>
              </w:rPr>
              <w:t>а</w:t>
            </w:r>
            <w:r w:rsidRPr="00E46363">
              <w:rPr>
                <w:bCs/>
                <w:color w:val="000000"/>
                <w:sz w:val="20"/>
                <w:szCs w:val="20"/>
              </w:rPr>
              <w:t>б</w:t>
            </w:r>
            <w:proofErr w:type="spellEnd"/>
            <w:proofErr w:type="gramEnd"/>
            <w:r w:rsidRPr="00E46363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6D5" w:rsidRPr="00E46363" w:rsidRDefault="001D11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5" w:rsidRPr="00E46363" w:rsidRDefault="001D1103" w:rsidP="001D1103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E46363">
              <w:rPr>
                <w:color w:val="000000"/>
                <w:sz w:val="20"/>
                <w:szCs w:val="20"/>
              </w:rPr>
              <w:t>Совместно с ЭПП</w:t>
            </w:r>
          </w:p>
        </w:tc>
      </w:tr>
      <w:tr w:rsidR="001D1103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 w:rsidP="006057B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Введение в профессиональную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 w:rsidP="006057B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103" w:rsidRPr="00E46363" w:rsidRDefault="001D1103" w:rsidP="001406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1103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 w:rsidP="001406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Основы профессиональной компетентности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103" w:rsidRPr="00E46363" w:rsidRDefault="001D1103" w:rsidP="001406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1103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 w:rsidP="001406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Электротехническое и конструкционное материаловедение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103" w:rsidRPr="00E46363" w:rsidRDefault="001D1103" w:rsidP="001406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1103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 w:rsidP="001406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Техника высоких напряжений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103" w:rsidRPr="00E46363" w:rsidRDefault="001D1103" w:rsidP="001406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1103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 w:rsidP="001406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Качество электрической энергии в электроэнергетических системах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103" w:rsidRPr="00E46363" w:rsidRDefault="001D1103" w:rsidP="001406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1103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 w:rsidP="001406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E46363">
              <w:rPr>
                <w:bCs/>
                <w:color w:val="000000"/>
                <w:sz w:val="20"/>
                <w:szCs w:val="20"/>
              </w:rPr>
              <w:t>Молниезащита</w:t>
            </w:r>
            <w:proofErr w:type="spellEnd"/>
            <w:r w:rsidRPr="00E46363">
              <w:rPr>
                <w:bCs/>
                <w:color w:val="000000"/>
                <w:sz w:val="20"/>
                <w:szCs w:val="20"/>
              </w:rPr>
              <w:t xml:space="preserve"> воздушных ЛЭП и подстанций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103" w:rsidRPr="00E46363" w:rsidRDefault="001D1103" w:rsidP="001406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1103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 w:rsidP="001406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Электроэнергетические системы и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103" w:rsidRPr="00E46363" w:rsidRDefault="001D1103" w:rsidP="001406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1103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 w:rsidP="001406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Надежность электроэнергетических систем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103" w:rsidRPr="00E46363" w:rsidRDefault="001D1103" w:rsidP="001406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1103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 w:rsidP="001406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Алгоритмы задач электроэнергетики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103" w:rsidRPr="00E46363" w:rsidRDefault="001D1103" w:rsidP="001406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1103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 w:rsidP="001406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Испытания и диагностика электрооборудования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103" w:rsidRPr="00E46363" w:rsidRDefault="001D1103" w:rsidP="001406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1103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 w:rsidP="001406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Монтаж ЛЭП и электрооборудования подстанций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103" w:rsidRPr="00E46363" w:rsidRDefault="001D1103" w:rsidP="001406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1103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 w:rsidP="001406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Электромагнитные переходные процессы в электроэнергетических системах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103" w:rsidRPr="00E46363" w:rsidRDefault="001D1103" w:rsidP="001406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1103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 w:rsidP="001406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Электромеханические переходные процессы в электроэнергетических системах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103" w:rsidRPr="00E46363" w:rsidRDefault="001D1103" w:rsidP="001406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1103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 w:rsidP="001406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 xml:space="preserve">Дальние электропередачи </w:t>
            </w:r>
            <w:proofErr w:type="spellStart"/>
            <w:r w:rsidRPr="00E46363">
              <w:rPr>
                <w:bCs/>
                <w:color w:val="000000"/>
                <w:sz w:val="20"/>
                <w:szCs w:val="20"/>
              </w:rPr>
              <w:t>свервысокого</w:t>
            </w:r>
            <w:proofErr w:type="spellEnd"/>
            <w:r w:rsidRPr="00E46363">
              <w:rPr>
                <w:bCs/>
                <w:color w:val="000000"/>
                <w:sz w:val="20"/>
                <w:szCs w:val="20"/>
              </w:rPr>
              <w:t xml:space="preserve"> напряжения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103" w:rsidRPr="00E46363" w:rsidRDefault="001D1103" w:rsidP="001406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1103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 w:rsidP="001406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Эксплуатация электрических сетей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103" w:rsidRPr="00E46363" w:rsidRDefault="001D1103" w:rsidP="001406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1103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 w:rsidP="001406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Оперативно-диспетчерское управление электроэнергетическими системами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103" w:rsidRPr="00E46363" w:rsidRDefault="001D1103" w:rsidP="001406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1103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 w:rsidP="001406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Основы проектирования электрических подстанций и ЛЭП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103" w:rsidRPr="00E46363" w:rsidRDefault="001D1103" w:rsidP="001406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1103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 w:rsidP="001406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Алгоритмы и методы решения задач профессиональной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103" w:rsidRPr="00E46363" w:rsidRDefault="001D1103" w:rsidP="001406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1103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 w:rsidP="001406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Применение персональных компьютеров в профессиональной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103" w:rsidRPr="00E46363" w:rsidRDefault="001D1103" w:rsidP="001406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1103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 w:rsidP="001406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Автоматизация электрических сетей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103" w:rsidRPr="00E46363" w:rsidRDefault="001D1103" w:rsidP="001406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1103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 w:rsidP="001406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Регулирование частоты и напряжения в электроэнергетических системах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103" w:rsidRPr="00E46363" w:rsidRDefault="001D1103" w:rsidP="001406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1103" w:rsidRPr="00E46363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 w:rsidP="001406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Предупреждение и ликвидация технологических нарушений в электроэнергетических системах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103" w:rsidRPr="00E46363" w:rsidRDefault="001D1103" w:rsidP="001406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D1103" w:rsidRPr="001406D5" w:rsidTr="003A21E4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E46363" w:rsidRDefault="001D1103" w:rsidP="001406D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Противоаварийное автоматическое управление в электроэнергетических системах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03" w:rsidRPr="001406D5" w:rsidRDefault="001D11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363">
              <w:rPr>
                <w:bCs/>
                <w:color w:val="000000"/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103" w:rsidRPr="001406D5" w:rsidRDefault="001D1103" w:rsidP="001406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D06BE"/>
    <w:rsid w:val="001406D5"/>
    <w:rsid w:val="001D1103"/>
    <w:rsid w:val="00203133"/>
    <w:rsid w:val="002B5D09"/>
    <w:rsid w:val="003636CB"/>
    <w:rsid w:val="003A21E4"/>
    <w:rsid w:val="0044685E"/>
    <w:rsid w:val="004E2E3E"/>
    <w:rsid w:val="00591935"/>
    <w:rsid w:val="005D0D30"/>
    <w:rsid w:val="005D6DB6"/>
    <w:rsid w:val="006D73BE"/>
    <w:rsid w:val="00733C00"/>
    <w:rsid w:val="00733D80"/>
    <w:rsid w:val="00761077"/>
    <w:rsid w:val="00800660"/>
    <w:rsid w:val="009050D2"/>
    <w:rsid w:val="00947F27"/>
    <w:rsid w:val="009F6A41"/>
    <w:rsid w:val="00A845F7"/>
    <w:rsid w:val="00B86C46"/>
    <w:rsid w:val="00BF31E0"/>
    <w:rsid w:val="00C63524"/>
    <w:rsid w:val="00C97833"/>
    <w:rsid w:val="00DB6B59"/>
    <w:rsid w:val="00DF267A"/>
    <w:rsid w:val="00E40EC7"/>
    <w:rsid w:val="00E46363"/>
    <w:rsid w:val="00E778E4"/>
    <w:rsid w:val="00E957E9"/>
    <w:rsid w:val="00EE3E8C"/>
    <w:rsid w:val="00F0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276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2013-03-01T07:49:00Z</dcterms:created>
  <dcterms:modified xsi:type="dcterms:W3CDTF">2013-05-06T11:49:00Z</dcterms:modified>
</cp:coreProperties>
</file>