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A513BA" w:rsidRDefault="00F07B01" w:rsidP="00F07B01">
      <w:pPr>
        <w:jc w:val="center"/>
      </w:pPr>
      <w:r w:rsidRPr="00A513BA">
        <w:t xml:space="preserve">Кафедра </w:t>
      </w:r>
      <w:proofErr w:type="spellStart"/>
      <w:r w:rsidR="00C20520" w:rsidRPr="00A513BA">
        <w:t>ОФиФНГП</w:t>
      </w:r>
      <w:proofErr w:type="spellEnd"/>
    </w:p>
    <w:p w:rsidR="00800660" w:rsidRPr="00A513BA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A513BA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A513BA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A513BA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A513BA" w:rsidRDefault="001B282E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A513B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513BA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A513B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513BA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A513BA" w:rsidTr="00855B5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C20520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A513BA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A513B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A513BA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A513B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A513BA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C20520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A513BA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513BA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100BA1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100BA1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A513BA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A513BA">
              <w:rPr>
                <w:color w:val="000000"/>
                <w:sz w:val="20"/>
                <w:szCs w:val="20"/>
              </w:rPr>
              <w:t>"</w:t>
            </w:r>
          </w:p>
        </w:tc>
      </w:tr>
      <w:tr w:rsidR="00100BA1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C20520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A513BA" w:rsidRDefault="003F53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A513BA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C51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743C3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  <w:r w:rsidR="00A13C51" w:rsidRPr="00A513BA">
              <w:rPr>
                <w:bCs/>
                <w:color w:val="000000"/>
                <w:sz w:val="20"/>
                <w:szCs w:val="20"/>
              </w:rPr>
              <w:t xml:space="preserve">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51" w:rsidRPr="00A513BA" w:rsidRDefault="00A13C5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C51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A13C5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неупорядоченных сред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51" w:rsidRPr="00A513BA" w:rsidRDefault="00A13C5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3C51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A13C5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полупроводников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C51" w:rsidRPr="00A513BA" w:rsidRDefault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51" w:rsidRPr="00A513BA" w:rsidRDefault="00A13C51" w:rsidP="00117AC9">
            <w:p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Колебательная спектроскопия неорганических систем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 xml:space="preserve">Основы рентгеновской 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дифрактометрии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сверхпроводимости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0C44B5">
        <w:trPr>
          <w:trHeight w:val="25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Экспериментальные методы физики конденсированного состояния вещества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2854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4" w:rsidRPr="00A513BA" w:rsidRDefault="00D72854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54" w:rsidRPr="00A513BA" w:rsidRDefault="00D728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854" w:rsidRPr="00A513BA" w:rsidRDefault="00D72854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A513BA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A513BA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A513BA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A513BA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lastRenderedPageBreak/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513BA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A513BA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7679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твердого тела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83E86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E86" w:rsidRPr="00A513BA" w:rsidRDefault="00983E86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конденсированных сред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E86" w:rsidRPr="00A513BA" w:rsidRDefault="00983E86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E86" w:rsidRPr="00A513BA" w:rsidRDefault="00983E86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Спецглавы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7679C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lastRenderedPageBreak/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A513BA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A513BA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513BA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lastRenderedPageBreak/>
              <w:t>по направлению 241000 "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A513BA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A513BA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специальности 080101 «Экономическая безопасность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«Экономико-правовое обеспечение экономической безопасности»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горных пород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Прикладные задачи математической физики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Механика сплошных сред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Геотехнология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нефтегазовая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Газовая динамика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Подземная гидромеханика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Молекулярные механизмы вязкости жидкостей и газов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Минералогия и физические методы исследования минералов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 нефтяных дисперсных систем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Информационные технологии в горном или нефтегазовом деле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Компьютерные технологии в инженерных расчетах и научных исследованиях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Аэрология предприятий горнопромышленного или нефтегазового комплекса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733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3E" w:rsidRPr="00A513BA" w:rsidRDefault="000C733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Химия нефти и газа</w:t>
            </w:r>
            <w:bookmarkStart w:id="0" w:name="_GoBack"/>
            <w:bookmarkEnd w:id="0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33E" w:rsidRPr="00A513BA" w:rsidRDefault="000C733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733E" w:rsidRPr="00A513BA" w:rsidRDefault="000C733E" w:rsidP="00A13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Геомеханика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Физические процессы при добыче полезных ископаемых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Физико-технический контроль и мониторинг процессов горного или нефтегазового производства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Моделирование разработка месторождений нефти и газа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Геофизические исследования при разработке месторождений углеводородов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Гидромеханика многофазных сред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Фазовые переходы и критические явления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Экспериментальные методы физических исследований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 xml:space="preserve">Методы теории 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перколяции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в подземной гидромеханике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Волновые методы в нефтегазовом производстве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Экспериментальная гидродинамика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УНИРС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lastRenderedPageBreak/>
              <w:t>Теория многокомпонентной фильтрации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Экологические проблемы нефтегазового производства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Физические процессы при транспортировке нефти и газа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A13C51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Специальные вопросы механики жидкости и газа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A13C51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A513BA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A513BA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1B282E" w:rsidRPr="00A513BA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282E" w:rsidRPr="00A513BA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1B282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A513BA" w:rsidRDefault="001B282E" w:rsidP="00A13C5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82E" w:rsidRPr="00DE07FE" w:rsidRDefault="001B282E" w:rsidP="00A13C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13B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82E" w:rsidRPr="0068116B" w:rsidRDefault="001B282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15C46"/>
    <w:rsid w:val="000249A1"/>
    <w:rsid w:val="000C44B5"/>
    <w:rsid w:val="000C733E"/>
    <w:rsid w:val="000D06BE"/>
    <w:rsid w:val="00100BA1"/>
    <w:rsid w:val="001132BD"/>
    <w:rsid w:val="00117AC9"/>
    <w:rsid w:val="001406D5"/>
    <w:rsid w:val="001B282E"/>
    <w:rsid w:val="00203133"/>
    <w:rsid w:val="00223DA6"/>
    <w:rsid w:val="00270D90"/>
    <w:rsid w:val="002B5D09"/>
    <w:rsid w:val="003636CB"/>
    <w:rsid w:val="003F53E0"/>
    <w:rsid w:val="0044685E"/>
    <w:rsid w:val="004E2E3E"/>
    <w:rsid w:val="004F7906"/>
    <w:rsid w:val="00515349"/>
    <w:rsid w:val="005216E2"/>
    <w:rsid w:val="00551847"/>
    <w:rsid w:val="00591935"/>
    <w:rsid w:val="005D0D30"/>
    <w:rsid w:val="005D6DB6"/>
    <w:rsid w:val="0068116B"/>
    <w:rsid w:val="006D73BE"/>
    <w:rsid w:val="00733C00"/>
    <w:rsid w:val="00733D80"/>
    <w:rsid w:val="00743C3F"/>
    <w:rsid w:val="007545CF"/>
    <w:rsid w:val="00761077"/>
    <w:rsid w:val="007679C5"/>
    <w:rsid w:val="007747E6"/>
    <w:rsid w:val="00776C83"/>
    <w:rsid w:val="00800660"/>
    <w:rsid w:val="00810C48"/>
    <w:rsid w:val="008502A3"/>
    <w:rsid w:val="00855B58"/>
    <w:rsid w:val="008A297C"/>
    <w:rsid w:val="008A3302"/>
    <w:rsid w:val="009050D2"/>
    <w:rsid w:val="0094637A"/>
    <w:rsid w:val="00947F27"/>
    <w:rsid w:val="00983E86"/>
    <w:rsid w:val="009B6F74"/>
    <w:rsid w:val="009D1FBD"/>
    <w:rsid w:val="009F4A19"/>
    <w:rsid w:val="009F6A41"/>
    <w:rsid w:val="00A13C51"/>
    <w:rsid w:val="00A513BA"/>
    <w:rsid w:val="00A845F7"/>
    <w:rsid w:val="00B86C46"/>
    <w:rsid w:val="00B91A23"/>
    <w:rsid w:val="00BA497E"/>
    <w:rsid w:val="00BF31E0"/>
    <w:rsid w:val="00C20520"/>
    <w:rsid w:val="00C63524"/>
    <w:rsid w:val="00C97833"/>
    <w:rsid w:val="00CA5E85"/>
    <w:rsid w:val="00D72854"/>
    <w:rsid w:val="00D76AA9"/>
    <w:rsid w:val="00DB6B59"/>
    <w:rsid w:val="00DD4669"/>
    <w:rsid w:val="00DE07FE"/>
    <w:rsid w:val="00DF267A"/>
    <w:rsid w:val="00E140F2"/>
    <w:rsid w:val="00E16C34"/>
    <w:rsid w:val="00E40EC7"/>
    <w:rsid w:val="00E778E4"/>
    <w:rsid w:val="00E957E9"/>
    <w:rsid w:val="00EC679C"/>
    <w:rsid w:val="00EE3E8C"/>
    <w:rsid w:val="00F07B01"/>
    <w:rsid w:val="00F219A3"/>
    <w:rsid w:val="00F51651"/>
    <w:rsid w:val="00FB532F"/>
    <w:rsid w:val="00FD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D3BC-D2BF-4276-BA8E-AAE37BC2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2013-05-15T08:38:00Z</cp:lastPrinted>
  <dcterms:created xsi:type="dcterms:W3CDTF">2013-03-02T18:40:00Z</dcterms:created>
  <dcterms:modified xsi:type="dcterms:W3CDTF">2013-05-15T12:33:00Z</dcterms:modified>
</cp:coreProperties>
</file>