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9" w:rsidRPr="00436492" w:rsidRDefault="001D45A9" w:rsidP="001D45A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436492">
        <w:rPr>
          <w:rFonts w:ascii="Arial" w:hAnsi="Arial" w:cs="Arial"/>
          <w:b/>
          <w:bCs/>
          <w:sz w:val="28"/>
          <w:szCs w:val="28"/>
          <w:u w:val="single"/>
        </w:rPr>
        <w:t>Матрица соответствия компетенций структурным элементам учебного плана</w:t>
      </w:r>
    </w:p>
    <w:p w:rsidR="001D45A9" w:rsidRDefault="001D45A9" w:rsidP="001D45A9">
      <w:pPr>
        <w:shd w:val="clear" w:color="auto" w:fill="FFFFFF"/>
        <w:ind w:left="720"/>
        <w:rPr>
          <w:rFonts w:ascii="Arial" w:hAnsi="Arial" w:cs="Arial"/>
          <w:b/>
          <w:bCs/>
        </w:rPr>
      </w:pPr>
    </w:p>
    <w:p w:rsidR="001D45A9" w:rsidRDefault="001D45A9" w:rsidP="001D45A9">
      <w:pPr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436492">
        <w:rPr>
          <w:rFonts w:ascii="Arial" w:hAnsi="Arial" w:cs="Arial"/>
          <w:b/>
          <w:bCs/>
        </w:rPr>
        <w:t xml:space="preserve">рограмм </w:t>
      </w:r>
      <w:r>
        <w:rPr>
          <w:rFonts w:ascii="Arial" w:hAnsi="Arial" w:cs="Arial"/>
          <w:b/>
          <w:bCs/>
        </w:rPr>
        <w:t>магистратуры</w:t>
      </w:r>
    </w:p>
    <w:p w:rsidR="001D45A9" w:rsidRDefault="001D45A9" w:rsidP="001D45A9">
      <w:pPr>
        <w:shd w:val="clear" w:color="auto" w:fill="FFFFFF"/>
        <w:ind w:left="720"/>
        <w:rPr>
          <w:rFonts w:ascii="Arial" w:hAnsi="Arial" w:cs="Arial"/>
          <w:b/>
          <w:bCs/>
        </w:rPr>
      </w:pPr>
    </w:p>
    <w:p w:rsidR="001D45A9" w:rsidRDefault="001D45A9" w:rsidP="001D45A9">
      <w:pPr>
        <w:pStyle w:val="a3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917F30">
        <w:rPr>
          <w:rFonts w:ascii="Arial" w:hAnsi="Arial" w:cs="Arial"/>
          <w:color w:val="000000"/>
          <w:sz w:val="24"/>
          <w:szCs w:val="24"/>
        </w:rPr>
        <w:t xml:space="preserve">Код и направление подготовки (специальности): </w:t>
      </w:r>
      <w:r w:rsidRPr="00C2064E">
        <w:rPr>
          <w:rFonts w:ascii="Arial" w:hAnsi="Arial" w:cs="Arial"/>
          <w:color w:val="000000"/>
          <w:sz w:val="24"/>
          <w:szCs w:val="24"/>
          <w:u w:val="single"/>
        </w:rPr>
        <w:t>13.04.01 Теплоэнергетика и теплотехника</w:t>
      </w:r>
    </w:p>
    <w:p w:rsidR="001D45A9" w:rsidRPr="00E35826" w:rsidRDefault="001D45A9" w:rsidP="001D45A9">
      <w:pPr>
        <w:shd w:val="clear" w:color="auto" w:fill="FFFFFF"/>
        <w:ind w:left="720"/>
        <w:jc w:val="center"/>
        <w:rPr>
          <w:rFonts w:ascii="Arial" w:hAnsi="Arial" w:cs="Arial"/>
          <w:bCs/>
          <w:sz w:val="20"/>
        </w:rPr>
      </w:pPr>
      <w:r w:rsidRPr="00E35826">
        <w:rPr>
          <w:rFonts w:ascii="Arial" w:hAnsi="Arial" w:cs="Arial"/>
          <w:bCs/>
          <w:sz w:val="20"/>
        </w:rPr>
        <w:t xml:space="preserve">                                     (код и наименование)</w:t>
      </w:r>
    </w:p>
    <w:p w:rsidR="001D45A9" w:rsidRDefault="001D45A9" w:rsidP="001D45A9">
      <w:pPr>
        <w:pStyle w:val="a3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Направленность (профиль): </w:t>
      </w:r>
      <w:r w:rsidR="00326438">
        <w:rPr>
          <w:rFonts w:ascii="Arial" w:hAnsi="Arial" w:cs="Arial"/>
          <w:color w:val="000000"/>
          <w:sz w:val="24"/>
          <w:szCs w:val="24"/>
          <w:u w:val="single"/>
        </w:rPr>
        <w:t>Проектирование, эксплуатация и инжиниринг систем энергоснабжения</w:t>
      </w:r>
    </w:p>
    <w:p w:rsidR="001D45A9" w:rsidRDefault="001D45A9" w:rsidP="001D45A9">
      <w:pPr>
        <w:pStyle w:val="a3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35826">
        <w:rPr>
          <w:rFonts w:ascii="Arial" w:hAnsi="Arial" w:cs="Arial"/>
          <w:bCs/>
        </w:rPr>
        <w:t>(наименование)</w:t>
      </w:r>
    </w:p>
    <w:p w:rsidR="003C3D92" w:rsidRPr="00917F30" w:rsidRDefault="003C3D92" w:rsidP="001D45A9">
      <w:pPr>
        <w:pStyle w:val="a3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D45A9" w:rsidRDefault="003C3D92" w:rsidP="003C3D92">
      <w:pPr>
        <w:shd w:val="clear" w:color="auto" w:fill="FFFFFF"/>
        <w:ind w:left="360"/>
        <w:jc w:val="right"/>
        <w:rPr>
          <w:rFonts w:ascii="Arial" w:hAnsi="Arial" w:cs="Arial"/>
          <w:bCs/>
          <w:sz w:val="20"/>
        </w:rPr>
      </w:pPr>
      <w:r w:rsidRPr="00436492">
        <w:rPr>
          <w:rFonts w:ascii="Arial" w:hAnsi="Arial" w:cs="Arial"/>
          <w:color w:val="000000"/>
          <w:sz w:val="20"/>
        </w:rPr>
        <w:t xml:space="preserve">Таблица </w:t>
      </w:r>
      <w:r>
        <w:rPr>
          <w:rFonts w:ascii="Arial" w:hAnsi="Arial" w:cs="Arial"/>
          <w:color w:val="000000"/>
          <w:sz w:val="20"/>
        </w:rPr>
        <w:t>3</w:t>
      </w:r>
      <w:r w:rsidRPr="00436492">
        <w:rPr>
          <w:rFonts w:ascii="Arial" w:hAnsi="Arial" w:cs="Arial"/>
          <w:color w:val="000000"/>
          <w:sz w:val="20"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71"/>
        <w:gridCol w:w="3330"/>
      </w:tblGrid>
      <w:tr w:rsidR="008D1122" w:rsidRPr="00BB44AC" w:rsidTr="00081CFF">
        <w:trPr>
          <w:trHeight w:val="469"/>
          <w:tblHeader/>
        </w:trPr>
        <w:tc>
          <w:tcPr>
            <w:tcW w:w="4606" w:type="dxa"/>
            <w:gridSpan w:val="2"/>
            <w:vMerge w:val="restart"/>
            <w:shd w:val="clear" w:color="auto" w:fill="auto"/>
          </w:tcPr>
          <w:p w:rsidR="008D1122" w:rsidRPr="00BB44AC" w:rsidRDefault="008D1122" w:rsidP="00BB44A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7007" w:type="dxa"/>
            <w:gridSpan w:val="13"/>
            <w:shd w:val="clear" w:color="auto" w:fill="auto"/>
          </w:tcPr>
          <w:p w:rsidR="008D1122" w:rsidRPr="00BB44AC" w:rsidRDefault="008D1122" w:rsidP="00BB44A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44AC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671" w:type="dxa"/>
          </w:tcPr>
          <w:p w:rsidR="008D1122" w:rsidRPr="00BB44AC" w:rsidRDefault="008D1122" w:rsidP="00BB44A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30" w:type="dxa"/>
            <w:vMerge w:val="restart"/>
            <w:shd w:val="clear" w:color="auto" w:fill="auto"/>
            <w:hideMark/>
          </w:tcPr>
          <w:p w:rsidR="008D1122" w:rsidRPr="00BB44AC" w:rsidRDefault="008D1122" w:rsidP="00BB44A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44AC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8D1122" w:rsidRPr="00BB44AC" w:rsidTr="00081CFF">
        <w:trPr>
          <w:cantSplit/>
          <w:trHeight w:val="1134"/>
          <w:tblHeader/>
        </w:trPr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УК-1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УК-2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УК-4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УК-5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УК-6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ОПК-1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ОПК-2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ПК-1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ПК-2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ПК-4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D1122" w:rsidRPr="00A13D05" w:rsidRDefault="008D1122" w:rsidP="00BB44AC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textDirection w:val="btLr"/>
            <w:vAlign w:val="center"/>
          </w:tcPr>
          <w:p w:rsidR="008D1122" w:rsidRPr="00A13D05" w:rsidRDefault="008D1122" w:rsidP="008D1122">
            <w:pPr>
              <w:widowControl/>
              <w:suppressAutoHyphens w:val="0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ПК-</w:t>
            </w:r>
            <w:r>
              <w:rPr>
                <w:rFonts w:ascii="Arial" w:hAnsi="Arial" w:cs="Arial"/>
                <w:b/>
                <w:sz w:val="20"/>
                <w:lang w:eastAsia="ru-RU"/>
              </w:rPr>
              <w:t>6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Блок 1.Дисциплины (модули)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Обязательная часть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1122">
        <w:trPr>
          <w:trHeight w:val="255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b/>
                <w:sz w:val="20"/>
                <w:lang w:eastAsia="ru-RU"/>
              </w:rPr>
              <w:t xml:space="preserve">.О.01 </w:t>
            </w: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>Общенаучный модуль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.О.01.01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УК-4.1.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УК-4.1.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З3 УК-4.1.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УК-4.2.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УК-4.3.</w:t>
            </w: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.О.01.02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Философские основы науки и техники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УК-5.1.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28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УК-5.1.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З3 УК-5.1.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УК-5.2.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УК-5.2.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УК-5.3.</w:t>
            </w: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.О.01.03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Педагогика и психология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УК-6.1. 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УК-6.2.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УК-6.2.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У3 УК-6.2.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  <w:b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УК-6.3.</w:t>
            </w:r>
          </w:p>
        </w:tc>
      </w:tr>
      <w:tr w:rsidR="008D1122" w:rsidRPr="00BB44AC" w:rsidTr="008D1122">
        <w:trPr>
          <w:trHeight w:val="255"/>
        </w:trPr>
        <w:tc>
          <w:tcPr>
            <w:tcW w:w="11613" w:type="dxa"/>
            <w:gridSpan w:val="15"/>
            <w:shd w:val="clear" w:color="auto" w:fill="auto"/>
            <w:vAlign w:val="center"/>
            <w:hideMark/>
          </w:tcPr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.О.02 </w:t>
            </w:r>
            <w:r w:rsidRPr="00A13D05">
              <w:rPr>
                <w:rFonts w:ascii="Arial" w:hAnsi="Arial" w:cs="Arial"/>
                <w:b/>
                <w:bCs/>
                <w:sz w:val="20"/>
                <w:lang w:eastAsia="ru-RU"/>
              </w:rPr>
              <w:t>Базовый модуль направления подготовки</w:t>
            </w:r>
          </w:p>
        </w:tc>
        <w:tc>
          <w:tcPr>
            <w:tcW w:w="671" w:type="dxa"/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.О.02.01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Современные методы проектирования тепловых энергоустановок промышленных предприятий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 xml:space="preserve"> ОПК-1.1</w:t>
            </w:r>
          </w:p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 xml:space="preserve"> ОПК-1.2</w:t>
            </w:r>
          </w:p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Cs/>
                <w:sz w:val="20"/>
                <w:lang w:eastAsia="ru-RU"/>
              </w:rPr>
              <w:t xml:space="preserve"> ОПК-1.3</w:t>
            </w:r>
          </w:p>
        </w:tc>
      </w:tr>
      <w:tr w:rsidR="008D1122" w:rsidRPr="00BB44AC" w:rsidTr="008D07C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lastRenderedPageBreak/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.О.02.02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Идентификация и адаптация управления термодиффузионными процессами технологической теплофизики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З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ОПК-2.1</w:t>
            </w:r>
          </w:p>
          <w:p w:rsidR="008D1122" w:rsidRPr="00BB44AC" w:rsidRDefault="008D1122" w:rsidP="00BB44AC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У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ОПК-2.2</w:t>
            </w:r>
          </w:p>
          <w:p w:rsidR="008D1122" w:rsidRPr="00BB44AC" w:rsidRDefault="008D1122" w:rsidP="00BB44AC">
            <w:pPr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В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ОПК-2.3</w:t>
            </w:r>
          </w:p>
        </w:tc>
      </w:tr>
      <w:tr w:rsidR="008D1122" w:rsidRPr="00BB44AC" w:rsidTr="008D07C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.О.02.03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BB44AC">
              <w:rPr>
                <w:rFonts w:ascii="Arial" w:hAnsi="Arial" w:cs="Arial"/>
                <w:sz w:val="20"/>
                <w:lang w:eastAsia="ru-RU"/>
              </w:rPr>
              <w:t>Энергоэффективность</w:t>
            </w:r>
            <w:proofErr w:type="spell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комбинированных установок производства тепловой и электрической энергии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З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ОПК-2.1</w:t>
            </w:r>
          </w:p>
          <w:p w:rsidR="008D1122" w:rsidRPr="00BB44AC" w:rsidRDefault="008D1122" w:rsidP="00BB44AC">
            <w:pPr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У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ОПК-2.2</w:t>
            </w:r>
          </w:p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В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ОПК-2.3</w:t>
            </w: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.О.02.04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 xml:space="preserve">Специальные вопросы термодинамики и </w:t>
            </w:r>
            <w:proofErr w:type="spellStart"/>
            <w:r w:rsidRPr="00BB44AC">
              <w:rPr>
                <w:rFonts w:ascii="Arial" w:hAnsi="Arial" w:cs="Arial"/>
                <w:sz w:val="20"/>
                <w:lang w:eastAsia="ru-RU"/>
              </w:rPr>
              <w:t>тепломассообмена</w:t>
            </w:r>
            <w:proofErr w:type="spell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gramStart"/>
            <w:r w:rsidRPr="00BB44AC">
              <w:rPr>
                <w:rFonts w:ascii="Arial" w:hAnsi="Arial" w:cs="Arial"/>
                <w:color w:val="000000"/>
                <w:sz w:val="20"/>
                <w:lang w:eastAsia="ru-RU"/>
              </w:rPr>
              <w:t>З</w:t>
            </w:r>
            <w:proofErr w:type="gramEnd"/>
            <w:r w:rsidRPr="00BB44AC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3 </w:t>
            </w:r>
            <w:r>
              <w:rPr>
                <w:rFonts w:ascii="Arial" w:hAnsi="Arial" w:cs="Arial"/>
                <w:sz w:val="20"/>
                <w:lang w:eastAsia="ru-RU"/>
              </w:rPr>
              <w:t>ОПК-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2.1</w:t>
            </w:r>
          </w:p>
          <w:p w:rsidR="008D1122" w:rsidRPr="00BB44AC" w:rsidRDefault="008D1122" w:rsidP="00BB44AC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gramStart"/>
            <w:r w:rsidRPr="00BB44AC">
              <w:rPr>
                <w:rFonts w:ascii="Arial" w:hAnsi="Arial" w:cs="Arial"/>
                <w:color w:val="000000"/>
                <w:sz w:val="20"/>
                <w:lang w:eastAsia="ru-RU"/>
              </w:rPr>
              <w:t>З</w:t>
            </w:r>
            <w:proofErr w:type="gramEnd"/>
            <w:r w:rsidRPr="00BB44AC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4 ОПК-2.1</w:t>
            </w:r>
          </w:p>
          <w:p w:rsidR="008D1122" w:rsidRPr="00BB44AC" w:rsidRDefault="008D1122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 xml:space="preserve">У3 ОПК-2.2 </w:t>
            </w:r>
          </w:p>
          <w:p w:rsidR="008D1122" w:rsidRPr="00BB44AC" w:rsidRDefault="008D1122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У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4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ОПК-2.2</w:t>
            </w:r>
          </w:p>
          <w:p w:rsidR="008D1122" w:rsidRPr="00BB44AC" w:rsidRDefault="008D1122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 xml:space="preserve">В3 ОПК-2.3 </w:t>
            </w:r>
          </w:p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В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4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 xml:space="preserve"> ОПК-2.3</w:t>
            </w: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1122">
        <w:trPr>
          <w:trHeight w:val="33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  <w:hideMark/>
          </w:tcPr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.В.01 </w:t>
            </w:r>
            <w:r w:rsidR="00E61052" w:rsidRPr="00E61052">
              <w:rPr>
                <w:rFonts w:ascii="Arial" w:hAnsi="Arial" w:cs="Arial"/>
                <w:b/>
                <w:bCs/>
                <w:sz w:val="20"/>
                <w:lang w:eastAsia="ru-RU"/>
              </w:rPr>
              <w:t>Эксплуатация и инжиниринг систем энергоснабжения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.В.01.01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E6105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E61052">
              <w:rPr>
                <w:rFonts w:ascii="Arial" w:hAnsi="Arial" w:cs="Arial"/>
                <w:sz w:val="20"/>
                <w:lang w:eastAsia="ru-RU"/>
              </w:rPr>
              <w:t>Инжиниринг энергетических систем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671" w:type="dxa"/>
            <w:vAlign w:val="center"/>
          </w:tcPr>
          <w:p w:rsidR="008D1122" w:rsidRPr="008D1122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З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ПК-1.1</w:t>
            </w:r>
          </w:p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ПК-1.2</w:t>
            </w:r>
          </w:p>
          <w:p w:rsidR="008D1122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В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ПК-1.3</w:t>
            </w:r>
          </w:p>
          <w:p w:rsidR="005973DD" w:rsidRPr="005973DD" w:rsidRDefault="005973DD" w:rsidP="005973DD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З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ПК-5.1</w:t>
            </w:r>
          </w:p>
          <w:p w:rsidR="005973DD" w:rsidRPr="005973DD" w:rsidRDefault="005973DD" w:rsidP="005973DD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ПК-5.2</w:t>
            </w:r>
          </w:p>
          <w:p w:rsidR="005973DD" w:rsidRPr="005973DD" w:rsidRDefault="005973DD" w:rsidP="005973DD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В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ПК-5.3</w:t>
            </w: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.В.01.02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E6105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E61052">
              <w:rPr>
                <w:rFonts w:ascii="Arial" w:hAnsi="Arial" w:cs="Arial"/>
                <w:sz w:val="20"/>
                <w:lang w:eastAsia="ru-RU"/>
              </w:rPr>
              <w:t>Эксплуатация и аудит систем энергоснабжения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8D1122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З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ПК-1.1</w:t>
            </w:r>
          </w:p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У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ПК-1.2</w:t>
            </w:r>
          </w:p>
          <w:p w:rsidR="008D1122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В</w:t>
            </w:r>
            <w:proofErr w:type="gramStart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proofErr w:type="gramEnd"/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ПК-1.3</w:t>
            </w: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.В.01.03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E6105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E61052">
              <w:rPr>
                <w:rFonts w:ascii="Arial" w:hAnsi="Arial" w:cs="Arial"/>
                <w:sz w:val="20"/>
                <w:lang w:eastAsia="ru-RU"/>
              </w:rPr>
              <w:t>Государственное регулирование теплоснабжения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8D1122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З3 ПК-1.1</w:t>
            </w:r>
          </w:p>
          <w:p w:rsidR="005973DD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У3 ПК-1.2</w:t>
            </w:r>
          </w:p>
          <w:p w:rsidR="008D1122" w:rsidRPr="005973DD" w:rsidRDefault="005973DD" w:rsidP="005973DD">
            <w:pPr>
              <w:contextualSpacing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color w:val="000000"/>
                <w:sz w:val="20"/>
                <w:lang w:eastAsia="ru-RU"/>
              </w:rPr>
              <w:t>В3 ПК-1.3</w:t>
            </w:r>
          </w:p>
        </w:tc>
      </w:tr>
      <w:tr w:rsidR="008D1122" w:rsidRPr="00BB44AC" w:rsidTr="008D1122">
        <w:trPr>
          <w:trHeight w:val="255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  <w:hideMark/>
          </w:tcPr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.В.02 </w:t>
            </w:r>
            <w:r w:rsidRPr="00A13D05">
              <w:rPr>
                <w:rFonts w:ascii="Arial" w:hAnsi="Arial" w:cs="Arial"/>
                <w:b/>
                <w:bCs/>
                <w:sz w:val="20"/>
                <w:lang w:eastAsia="ru-RU"/>
              </w:rPr>
              <w:t>Модуль проектной деятельности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.В.02.01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Мастерская инноваций (проектная мастерская)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</w:tcPr>
          <w:p w:rsidR="008D1122" w:rsidRPr="00BB44AC" w:rsidRDefault="008D1122" w:rsidP="00BB44A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BB44AC">
              <w:rPr>
                <w:rFonts w:ascii="Arial" w:hAnsi="Arial" w:cs="Arial"/>
                <w:sz w:val="20"/>
              </w:rPr>
              <w:t>З</w:t>
            </w:r>
            <w:proofErr w:type="gramStart"/>
            <w:r w:rsidRPr="00BB44AC">
              <w:rPr>
                <w:rFonts w:ascii="Arial" w:hAnsi="Arial" w:cs="Arial"/>
                <w:sz w:val="20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</w:rPr>
              <w:t xml:space="preserve"> УК-2.1.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УК-2.1.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УК-2.2.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УК-2.2.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У3 УК-2.2.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УК-2.3.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lastRenderedPageBreak/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УК-2.3.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УК-3.1. 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УК-3.1.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З3 УК-3.1.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УК-3.2.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УК-3.2.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У3 УК-3.2.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4</w:t>
            </w:r>
            <w:proofErr w:type="gramEnd"/>
            <w:r w:rsidRPr="00BB44AC">
              <w:rPr>
                <w:rFonts w:ascii="Arial" w:hAnsi="Arial" w:cs="Arial"/>
              </w:rPr>
              <w:t xml:space="preserve"> УК-3.2.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УК-3.3.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eastAsia="TimesNewRomanPSMT" w:hAnsi="Arial" w:cs="Arial"/>
                <w:lang w:eastAsia="en-US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УК-3.3.</w:t>
            </w: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lastRenderedPageBreak/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.В.02.02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 xml:space="preserve">Инженерное предпринимательство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З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УК-1.1. </w:t>
            </w:r>
          </w:p>
          <w:p w:rsidR="008D1122" w:rsidRPr="00BB44AC" w:rsidRDefault="008D1122" w:rsidP="00BB44A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BB44AC">
              <w:rPr>
                <w:rFonts w:ascii="Arial" w:hAnsi="Arial" w:cs="Arial"/>
                <w:sz w:val="20"/>
              </w:rPr>
              <w:t>З</w:t>
            </w:r>
            <w:proofErr w:type="gramStart"/>
            <w:r w:rsidRPr="00BB44AC">
              <w:rPr>
                <w:rFonts w:ascii="Arial" w:hAnsi="Arial" w:cs="Arial"/>
                <w:sz w:val="20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</w:rPr>
              <w:t xml:space="preserve"> УК-1.1.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1</w:t>
            </w:r>
            <w:proofErr w:type="gramEnd"/>
            <w:r w:rsidRPr="00BB44AC">
              <w:rPr>
                <w:rFonts w:ascii="Arial" w:hAnsi="Arial" w:cs="Arial"/>
              </w:rPr>
              <w:t xml:space="preserve"> УК-1.2.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hAnsi="Arial" w:cs="Arial"/>
              </w:rPr>
              <w:t>У</w:t>
            </w:r>
            <w:proofErr w:type="gramStart"/>
            <w:r w:rsidRPr="00BB44AC">
              <w:rPr>
                <w:rFonts w:ascii="Arial" w:hAnsi="Arial" w:cs="Arial"/>
              </w:rPr>
              <w:t>2</w:t>
            </w:r>
            <w:proofErr w:type="gramEnd"/>
            <w:r w:rsidRPr="00BB44AC">
              <w:rPr>
                <w:rFonts w:ascii="Arial" w:hAnsi="Arial" w:cs="Arial"/>
              </w:rPr>
              <w:t xml:space="preserve"> УК-1.2.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eastAsia="Calibri" w:hAnsi="Arial" w:cs="Arial"/>
                <w:lang w:eastAsia="en-US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УК-1.3.</w:t>
            </w:r>
          </w:p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BB44AC">
              <w:rPr>
                <w:rFonts w:ascii="Arial" w:eastAsia="Calibri" w:hAnsi="Arial" w:cs="Arial"/>
                <w:lang w:eastAsia="en-US"/>
              </w:rPr>
              <w:t>В</w:t>
            </w:r>
            <w:proofErr w:type="gramStart"/>
            <w:r w:rsidRPr="00BB44AC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B44A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44AC">
              <w:rPr>
                <w:rFonts w:ascii="Arial" w:hAnsi="Arial" w:cs="Arial"/>
              </w:rPr>
              <w:t>УК-1.3.</w:t>
            </w:r>
          </w:p>
        </w:tc>
      </w:tr>
      <w:tr w:rsidR="00E61052" w:rsidRPr="00BB44AC" w:rsidTr="00F5784A">
        <w:trPr>
          <w:trHeight w:val="255"/>
        </w:trPr>
        <w:tc>
          <w:tcPr>
            <w:tcW w:w="12284" w:type="dxa"/>
            <w:gridSpan w:val="16"/>
            <w:shd w:val="clear" w:color="auto" w:fill="auto"/>
            <w:vAlign w:val="center"/>
            <w:hideMark/>
          </w:tcPr>
          <w:p w:rsidR="00E61052" w:rsidRPr="008D1122" w:rsidRDefault="00E61052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.В.0</w:t>
            </w:r>
            <w:r>
              <w:rPr>
                <w:rFonts w:ascii="Arial" w:hAnsi="Arial" w:cs="Arial"/>
                <w:b/>
                <w:sz w:val="20"/>
                <w:lang w:eastAsia="ru-RU"/>
              </w:rPr>
              <w:t>3</w:t>
            </w: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 </w:t>
            </w:r>
            <w:r w:rsidR="00D03D7C" w:rsidRPr="00D03D7C">
              <w:rPr>
                <w:rFonts w:ascii="Arial" w:hAnsi="Arial" w:cs="Arial"/>
                <w:b/>
                <w:bCs/>
                <w:sz w:val="20"/>
                <w:lang w:eastAsia="ru-RU"/>
              </w:rPr>
              <w:t>Проектирование энергетических систем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E61052" w:rsidRPr="006B5FF6" w:rsidRDefault="00E61052" w:rsidP="00F5784A">
            <w:pPr>
              <w:shd w:val="clear" w:color="auto" w:fill="FFFFFF"/>
              <w:contextualSpacing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1052" w:rsidRPr="00BB44AC" w:rsidTr="00F5784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D03D7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3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D03D7C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D03D7C">
              <w:rPr>
                <w:rFonts w:ascii="Arial" w:hAnsi="Arial" w:cs="Arial"/>
                <w:sz w:val="20"/>
                <w:lang w:eastAsia="ru-RU"/>
              </w:rPr>
              <w:t>Проектирование тепловых сетей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081CFF" w:rsidRDefault="00081CFF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081CFF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671" w:type="dxa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З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ПК-2.1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У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ПК-2.2</w:t>
            </w:r>
          </w:p>
          <w:p w:rsidR="00E61052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В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ПК-2.3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З</w:t>
            </w:r>
            <w:proofErr w:type="gramStart"/>
            <w:r w:rsidRPr="005973DD">
              <w:rPr>
                <w:rFonts w:ascii="Arial" w:hAnsi="Arial" w:cs="Arial"/>
              </w:rPr>
              <w:t>1</w:t>
            </w:r>
            <w:proofErr w:type="gramEnd"/>
            <w:r w:rsidRPr="005973DD">
              <w:rPr>
                <w:rFonts w:ascii="Arial" w:hAnsi="Arial" w:cs="Arial"/>
              </w:rPr>
              <w:t xml:space="preserve"> ПК-5.1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У</w:t>
            </w:r>
            <w:proofErr w:type="gramStart"/>
            <w:r w:rsidRPr="005973DD">
              <w:rPr>
                <w:rFonts w:ascii="Arial" w:hAnsi="Arial" w:cs="Arial"/>
              </w:rPr>
              <w:t>1</w:t>
            </w:r>
            <w:proofErr w:type="gramEnd"/>
            <w:r w:rsidRPr="005973DD">
              <w:rPr>
                <w:rFonts w:ascii="Arial" w:hAnsi="Arial" w:cs="Arial"/>
              </w:rPr>
              <w:t xml:space="preserve"> ПК-5.2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В</w:t>
            </w:r>
            <w:proofErr w:type="gramStart"/>
            <w:r w:rsidRPr="005973DD">
              <w:rPr>
                <w:rFonts w:ascii="Arial" w:hAnsi="Arial" w:cs="Arial"/>
              </w:rPr>
              <w:t>1</w:t>
            </w:r>
            <w:proofErr w:type="gramEnd"/>
            <w:r w:rsidRPr="005973DD">
              <w:rPr>
                <w:rFonts w:ascii="Arial" w:hAnsi="Arial" w:cs="Arial"/>
              </w:rPr>
              <w:t xml:space="preserve"> ПК-5.3</w:t>
            </w:r>
          </w:p>
        </w:tc>
      </w:tr>
      <w:tr w:rsidR="00E61052" w:rsidRPr="00BB44AC" w:rsidTr="00F5784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D03D7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3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D03D7C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D03D7C">
              <w:rPr>
                <w:rFonts w:ascii="Arial" w:hAnsi="Arial" w:cs="Arial"/>
                <w:sz w:val="20"/>
                <w:lang w:eastAsia="ru-RU"/>
              </w:rPr>
              <w:t>Проектирование систем электроснабжения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081CFF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З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ПК-2.1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У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ПК-2.2</w:t>
            </w:r>
          </w:p>
          <w:p w:rsidR="00E61052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В</w:t>
            </w:r>
            <w:proofErr w:type="gramStart"/>
            <w:r w:rsidRPr="005973DD">
              <w:rPr>
                <w:rFonts w:ascii="Arial" w:hAnsi="Arial" w:cs="Arial"/>
              </w:rPr>
              <w:t>2</w:t>
            </w:r>
            <w:proofErr w:type="gramEnd"/>
            <w:r w:rsidRPr="005973DD">
              <w:rPr>
                <w:rFonts w:ascii="Arial" w:hAnsi="Arial" w:cs="Arial"/>
              </w:rPr>
              <w:t xml:space="preserve"> ПК-2.3</w:t>
            </w:r>
          </w:p>
        </w:tc>
      </w:tr>
      <w:tr w:rsidR="00E61052" w:rsidRPr="00BB44AC" w:rsidTr="00F5784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D03D7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3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D03D7C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D03D7C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D03D7C">
              <w:rPr>
                <w:rFonts w:ascii="Arial" w:hAnsi="Arial" w:cs="Arial"/>
                <w:sz w:val="20"/>
                <w:lang w:eastAsia="ru-RU"/>
              </w:rPr>
              <w:t>Моделирование процессов гидродинамики в системах теплоснабжения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З3 ПК-2.1</w:t>
            </w:r>
          </w:p>
          <w:p w:rsidR="005973DD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У3 ПК-2.2</w:t>
            </w:r>
          </w:p>
          <w:p w:rsidR="00E61052" w:rsidRPr="005973DD" w:rsidRDefault="005973DD" w:rsidP="005973DD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5973DD">
              <w:rPr>
                <w:rFonts w:ascii="Arial" w:hAnsi="Arial" w:cs="Arial"/>
              </w:rPr>
              <w:t>В3 ПК-2.3</w:t>
            </w:r>
          </w:p>
        </w:tc>
      </w:tr>
      <w:tr w:rsidR="00D03D7C" w:rsidRPr="00BB44AC" w:rsidTr="00F5784A">
        <w:trPr>
          <w:trHeight w:val="255"/>
        </w:trPr>
        <w:tc>
          <w:tcPr>
            <w:tcW w:w="12284" w:type="dxa"/>
            <w:gridSpan w:val="16"/>
            <w:shd w:val="clear" w:color="auto" w:fill="auto"/>
            <w:vAlign w:val="center"/>
            <w:hideMark/>
          </w:tcPr>
          <w:p w:rsidR="00D03D7C" w:rsidRPr="008D1122" w:rsidRDefault="00D03D7C" w:rsidP="00D03D7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.В.0</w:t>
            </w:r>
            <w:r>
              <w:rPr>
                <w:rFonts w:ascii="Arial" w:hAnsi="Arial" w:cs="Arial"/>
                <w:b/>
                <w:sz w:val="20"/>
                <w:lang w:eastAsia="ru-RU"/>
              </w:rPr>
              <w:t>4</w:t>
            </w: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 </w:t>
            </w:r>
            <w:r w:rsidRPr="00D03D7C">
              <w:rPr>
                <w:rFonts w:ascii="Arial" w:hAnsi="Arial" w:cs="Arial"/>
                <w:b/>
                <w:bCs/>
                <w:sz w:val="20"/>
                <w:lang w:eastAsia="ru-RU"/>
              </w:rPr>
              <w:t>Промышленная безопасность и технологический надзор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D03D7C" w:rsidRPr="006B5FF6" w:rsidRDefault="00D03D7C" w:rsidP="00F5784A">
            <w:pPr>
              <w:shd w:val="clear" w:color="auto" w:fill="FFFFFF"/>
              <w:contextualSpacing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1052" w:rsidRPr="00BB44AC" w:rsidTr="00F5784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4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5973DD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Промышленная безопасность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081CFF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</w:tcPr>
          <w:p w:rsidR="00E61052" w:rsidRPr="00BB44AC" w:rsidRDefault="00E61052" w:rsidP="00F5784A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ПК-3.1</w:t>
            </w:r>
          </w:p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У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ПК-3.2</w:t>
            </w:r>
          </w:p>
          <w:p w:rsidR="00E61052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ПК-3.3</w:t>
            </w:r>
          </w:p>
        </w:tc>
      </w:tr>
      <w:tr w:rsidR="00E61052" w:rsidRPr="00BB44AC" w:rsidTr="00F5784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4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5973DD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Надзор за объектами нефтегазового и энергетического комплексов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081CFF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671" w:type="dxa"/>
          </w:tcPr>
          <w:p w:rsidR="00E61052" w:rsidRPr="00BB44AC" w:rsidRDefault="00E61052" w:rsidP="00F5784A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ПК-4.1</w:t>
            </w:r>
          </w:p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У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ПК-4.2</w:t>
            </w:r>
          </w:p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ПК-4.3</w:t>
            </w:r>
          </w:p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ПК-5.1</w:t>
            </w:r>
          </w:p>
          <w:p w:rsidR="002A5660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lastRenderedPageBreak/>
              <w:t>У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ПК-5.2</w:t>
            </w:r>
          </w:p>
          <w:p w:rsidR="00E61052" w:rsidRPr="0047387C" w:rsidRDefault="002A5660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ПК-5.3</w:t>
            </w:r>
          </w:p>
        </w:tc>
      </w:tr>
      <w:tr w:rsidR="005973DD" w:rsidRPr="00BB44AC" w:rsidTr="00F5784A">
        <w:trPr>
          <w:trHeight w:val="255"/>
        </w:trPr>
        <w:tc>
          <w:tcPr>
            <w:tcW w:w="12284" w:type="dxa"/>
            <w:gridSpan w:val="16"/>
            <w:shd w:val="clear" w:color="auto" w:fill="auto"/>
            <w:vAlign w:val="center"/>
            <w:hideMark/>
          </w:tcPr>
          <w:p w:rsidR="005973DD" w:rsidRPr="008D1122" w:rsidRDefault="005973DD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.В.0</w:t>
            </w:r>
            <w:r>
              <w:rPr>
                <w:rFonts w:ascii="Arial" w:hAnsi="Arial" w:cs="Arial"/>
                <w:b/>
                <w:sz w:val="20"/>
                <w:lang w:eastAsia="ru-RU"/>
              </w:rPr>
              <w:t>5</w:t>
            </w: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 </w:t>
            </w:r>
            <w:r w:rsidRPr="005973DD">
              <w:rPr>
                <w:rFonts w:ascii="Arial" w:hAnsi="Arial" w:cs="Arial"/>
                <w:b/>
                <w:bCs/>
                <w:sz w:val="20"/>
                <w:lang w:eastAsia="ru-RU"/>
              </w:rPr>
              <w:t>Научные исследования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5973DD" w:rsidRPr="006B5FF6" w:rsidRDefault="005973DD" w:rsidP="00F5784A">
            <w:pPr>
              <w:shd w:val="clear" w:color="auto" w:fill="FFFFFF"/>
              <w:contextualSpacing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1052" w:rsidRPr="00BB44AC" w:rsidTr="00081CFF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E61052" w:rsidRPr="00BB44AC" w:rsidRDefault="00E61052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5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.0</w:t>
            </w:r>
            <w:r w:rsidR="005973DD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E61052" w:rsidRPr="00BB44AC" w:rsidRDefault="005973DD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Математическое моделирование энергетических процессов и систем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61052" w:rsidRPr="008D1122" w:rsidRDefault="00E61052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E61052" w:rsidRPr="00BB44AC" w:rsidRDefault="00081CFF" w:rsidP="00081CF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3330" w:type="dxa"/>
            <w:shd w:val="clear" w:color="auto" w:fill="auto"/>
            <w:hideMark/>
          </w:tcPr>
          <w:p w:rsidR="0047387C" w:rsidRPr="0047387C" w:rsidRDefault="0047387C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ПК-6.1</w:t>
            </w:r>
          </w:p>
          <w:p w:rsidR="0047387C" w:rsidRPr="0047387C" w:rsidRDefault="0047387C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У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ПК-6.2</w:t>
            </w:r>
          </w:p>
          <w:p w:rsidR="00E61052" w:rsidRPr="0047387C" w:rsidRDefault="0047387C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proofErr w:type="gramStart"/>
            <w:r w:rsidRPr="0047387C">
              <w:rPr>
                <w:rFonts w:ascii="Arial" w:hAnsi="Arial" w:cs="Arial"/>
              </w:rPr>
              <w:t>1</w:t>
            </w:r>
            <w:proofErr w:type="gramEnd"/>
            <w:r w:rsidRPr="0047387C">
              <w:rPr>
                <w:rFonts w:ascii="Arial" w:hAnsi="Arial" w:cs="Arial"/>
              </w:rPr>
              <w:t xml:space="preserve"> ПК-6.3</w:t>
            </w:r>
          </w:p>
        </w:tc>
      </w:tr>
      <w:tr w:rsidR="0047387C" w:rsidRPr="00BB44AC" w:rsidTr="00081CFF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47387C" w:rsidRPr="00BB44AC" w:rsidRDefault="0047387C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>
              <w:rPr>
                <w:rFonts w:ascii="Arial" w:hAnsi="Arial" w:cs="Arial"/>
                <w:sz w:val="20"/>
                <w:lang w:eastAsia="ru-RU"/>
              </w:rPr>
              <w:t>5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lang w:eastAsia="ru-RU"/>
              </w:rPr>
              <w:t>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47387C" w:rsidRPr="00BB44AC" w:rsidRDefault="0047387C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Численно-аналитические методы решения краевых задач теплообмена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47387C" w:rsidRPr="00BB44AC" w:rsidRDefault="00081CFF" w:rsidP="00081CF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3330" w:type="dxa"/>
            <w:shd w:val="clear" w:color="auto" w:fill="auto"/>
            <w:hideMark/>
          </w:tcPr>
          <w:p w:rsidR="0047387C" w:rsidRPr="0047387C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47387C">
              <w:rPr>
                <w:rFonts w:ascii="Arial" w:hAnsi="Arial" w:cs="Arial"/>
              </w:rPr>
              <w:t xml:space="preserve"> ПК-6.1</w:t>
            </w:r>
          </w:p>
          <w:p w:rsidR="0047387C" w:rsidRPr="0047387C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47387C">
              <w:rPr>
                <w:rFonts w:ascii="Arial" w:hAnsi="Arial" w:cs="Arial"/>
              </w:rPr>
              <w:t xml:space="preserve"> ПК-6.2</w:t>
            </w:r>
          </w:p>
          <w:p w:rsidR="0047387C" w:rsidRPr="0047387C" w:rsidRDefault="0047387C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47387C">
              <w:rPr>
                <w:rFonts w:ascii="Arial" w:hAnsi="Arial" w:cs="Arial"/>
              </w:rPr>
              <w:t xml:space="preserve"> ПК-6.3</w:t>
            </w:r>
          </w:p>
        </w:tc>
      </w:tr>
      <w:tr w:rsidR="0047387C" w:rsidRPr="00BB44AC" w:rsidTr="00081CFF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47387C" w:rsidRPr="00BB44AC" w:rsidRDefault="0047387C" w:rsidP="005973DD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</w:t>
            </w:r>
            <w:r>
              <w:rPr>
                <w:rFonts w:ascii="Arial" w:hAnsi="Arial" w:cs="Arial"/>
                <w:sz w:val="20"/>
                <w:lang w:eastAsia="ru-RU"/>
              </w:rPr>
              <w:t>5</w:t>
            </w:r>
            <w:r w:rsidRPr="00BB44AC">
              <w:rPr>
                <w:rFonts w:ascii="Arial" w:hAnsi="Arial" w:cs="Arial"/>
                <w:sz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lang w:eastAsia="ru-RU"/>
              </w:rPr>
              <w:t>03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47387C" w:rsidRPr="00BB44AC" w:rsidRDefault="0047387C" w:rsidP="00F5784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Фундаментальные проблемы теплофизики и механики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F5784A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47387C" w:rsidRPr="00BB44AC" w:rsidRDefault="00081CFF" w:rsidP="00081CF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3330" w:type="dxa"/>
            <w:shd w:val="clear" w:color="auto" w:fill="auto"/>
            <w:hideMark/>
          </w:tcPr>
          <w:p w:rsidR="0047387C" w:rsidRPr="0047387C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3</w:t>
            </w:r>
            <w:r w:rsidRPr="0047387C">
              <w:rPr>
                <w:rFonts w:ascii="Arial" w:hAnsi="Arial" w:cs="Arial"/>
              </w:rPr>
              <w:t xml:space="preserve"> ПК-6.1</w:t>
            </w:r>
          </w:p>
          <w:p w:rsidR="0047387C" w:rsidRPr="0047387C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3</w:t>
            </w:r>
            <w:r w:rsidRPr="0047387C">
              <w:rPr>
                <w:rFonts w:ascii="Arial" w:hAnsi="Arial" w:cs="Arial"/>
              </w:rPr>
              <w:t xml:space="preserve"> ПК-6.2</w:t>
            </w:r>
          </w:p>
          <w:p w:rsidR="0047387C" w:rsidRPr="0047387C" w:rsidRDefault="0047387C" w:rsidP="0047387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47387C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3</w:t>
            </w:r>
            <w:r w:rsidRPr="0047387C">
              <w:rPr>
                <w:rFonts w:ascii="Arial" w:hAnsi="Arial" w:cs="Arial"/>
              </w:rPr>
              <w:t xml:space="preserve"> ПК-6.3</w:t>
            </w:r>
          </w:p>
        </w:tc>
      </w:tr>
      <w:tr w:rsidR="008D1122" w:rsidRPr="00BB44AC" w:rsidTr="008D1122">
        <w:trPr>
          <w:trHeight w:val="255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  <w:hideMark/>
          </w:tcPr>
          <w:p w:rsidR="008D1122" w:rsidRPr="00A13D05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Б</w:t>
            </w:r>
            <w:proofErr w:type="gramStart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  <w:proofErr w:type="gramEnd"/>
            <w:r w:rsidRPr="00A13D05">
              <w:rPr>
                <w:rFonts w:ascii="Arial" w:hAnsi="Arial" w:cs="Arial"/>
                <w:b/>
                <w:sz w:val="20"/>
                <w:lang w:eastAsia="ru-RU"/>
              </w:rPr>
              <w:t xml:space="preserve">.В.ДВ.01 </w:t>
            </w:r>
            <w:r w:rsidRPr="00A13D05">
              <w:rPr>
                <w:rFonts w:ascii="Arial" w:hAnsi="Arial" w:cs="Arial"/>
                <w:b/>
                <w:bCs/>
                <w:sz w:val="20"/>
                <w:lang w:eastAsia="ru-RU"/>
              </w:rPr>
              <w:t>Дисциплины по выбору Б1.В.ДВ.1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A13D05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6B5FF6" w:rsidRPr="00BB44AC" w:rsidTr="00D6691B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6B5FF6" w:rsidRPr="00BB44AC" w:rsidRDefault="006B5FF6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.В.ДВ.01.01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6B5FF6" w:rsidRPr="008D1122" w:rsidRDefault="006B5FF6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highlight w:val="yellow"/>
                <w:lang w:eastAsia="ru-RU"/>
              </w:rPr>
            </w:pPr>
            <w:r w:rsidRPr="00BF44BB">
              <w:rPr>
                <w:rFonts w:ascii="Arial" w:hAnsi="Arial" w:cs="Arial"/>
                <w:sz w:val="20"/>
                <w:lang w:eastAsia="ru-RU"/>
              </w:rPr>
              <w:t>Специальные вопросы научных исследований в теплоэнергетике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</w:tcPr>
          <w:p w:rsidR="006B5FF6" w:rsidRPr="00BB44AC" w:rsidRDefault="006B5FF6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З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УК-6.1. 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2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У3 УК-6.2.</w:t>
            </w:r>
          </w:p>
          <w:p w:rsidR="006B5FF6" w:rsidRPr="006B5FF6" w:rsidRDefault="006B5FF6" w:rsidP="00F5784A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6B5FF6">
              <w:rPr>
                <w:rFonts w:ascii="Arial" w:eastAsia="Calibri" w:hAnsi="Arial" w:cs="Arial"/>
                <w:sz w:val="20"/>
                <w:lang w:eastAsia="en-US"/>
              </w:rPr>
              <w:t>В</w:t>
            </w:r>
            <w:proofErr w:type="gramStart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proofErr w:type="gramEnd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B5FF6">
              <w:rPr>
                <w:rFonts w:ascii="Arial" w:hAnsi="Arial" w:cs="Arial"/>
                <w:sz w:val="20"/>
              </w:rPr>
              <w:t>УК-6.3.</w:t>
            </w:r>
          </w:p>
        </w:tc>
      </w:tr>
      <w:tr w:rsidR="006B5FF6" w:rsidRPr="00BB44AC" w:rsidTr="003117FB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6B5FF6" w:rsidRPr="00BB44AC" w:rsidRDefault="006B5FF6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.В.ДВ.01.02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6B5FF6" w:rsidRPr="008D1122" w:rsidRDefault="006B5FF6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highlight w:val="yellow"/>
                <w:lang w:eastAsia="ru-RU"/>
              </w:rPr>
            </w:pPr>
            <w:r w:rsidRPr="00BF44BB">
              <w:rPr>
                <w:rFonts w:ascii="Arial" w:hAnsi="Arial" w:cs="Arial"/>
                <w:sz w:val="20"/>
                <w:lang w:eastAsia="ru-RU"/>
              </w:rPr>
              <w:t>Организация и планирование технологических процессов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B5FF6" w:rsidRPr="008D1122" w:rsidRDefault="006B5FF6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</w:tcPr>
          <w:p w:rsidR="006B5FF6" w:rsidRPr="00BB44AC" w:rsidRDefault="006B5FF6" w:rsidP="00BB44AC">
            <w:pPr>
              <w:shd w:val="clear" w:color="auto" w:fill="FFFFFF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З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УК-6.1. 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2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6B5FF6" w:rsidRPr="006B5FF6" w:rsidRDefault="006B5FF6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У3 УК-6.2.</w:t>
            </w:r>
          </w:p>
          <w:p w:rsidR="006B5FF6" w:rsidRPr="006B5FF6" w:rsidRDefault="006B5FF6" w:rsidP="00F5784A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6B5FF6">
              <w:rPr>
                <w:rFonts w:ascii="Arial" w:eastAsia="Calibri" w:hAnsi="Arial" w:cs="Arial"/>
                <w:sz w:val="20"/>
                <w:lang w:eastAsia="en-US"/>
              </w:rPr>
              <w:t>В</w:t>
            </w:r>
            <w:proofErr w:type="gramStart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proofErr w:type="gramEnd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B5FF6">
              <w:rPr>
                <w:rFonts w:ascii="Arial" w:hAnsi="Arial" w:cs="Arial"/>
                <w:sz w:val="20"/>
              </w:rPr>
              <w:t>УК-6.3.</w:t>
            </w:r>
          </w:p>
        </w:tc>
      </w:tr>
      <w:tr w:rsidR="008D1122" w:rsidRPr="00BB44AC" w:rsidTr="008D07CA">
        <w:trPr>
          <w:trHeight w:val="25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1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.В.ДВ.01.03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Самоорганизация профессионального развития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D1122" w:rsidRPr="00BB44AC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8D1122" w:rsidRPr="006B5FF6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З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УК-6.1. </w:t>
            </w:r>
          </w:p>
          <w:p w:rsidR="008D1122" w:rsidRPr="006B5FF6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8D1122" w:rsidRPr="006B5FF6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2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8D1122" w:rsidRPr="006B5FF6" w:rsidRDefault="008D1122" w:rsidP="00BB44AC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У3 УК-6.2.</w:t>
            </w:r>
          </w:p>
          <w:p w:rsidR="008D1122" w:rsidRPr="006B5FF6" w:rsidRDefault="008D1122" w:rsidP="00BB44AC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6B5FF6">
              <w:rPr>
                <w:rFonts w:ascii="Arial" w:eastAsia="Calibri" w:hAnsi="Arial" w:cs="Arial"/>
                <w:sz w:val="20"/>
                <w:lang w:eastAsia="en-US"/>
              </w:rPr>
              <w:t>В</w:t>
            </w:r>
            <w:proofErr w:type="gramStart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proofErr w:type="gramEnd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B5FF6">
              <w:rPr>
                <w:rFonts w:ascii="Arial" w:hAnsi="Arial" w:cs="Arial"/>
                <w:sz w:val="20"/>
              </w:rPr>
              <w:t>УК-6.3.</w:t>
            </w: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Блок 2.Практика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Обязательная часть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495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.О.01(У)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9140AA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9140AA">
              <w:rPr>
                <w:rFonts w:ascii="Arial" w:hAnsi="Arial" w:cs="Arial"/>
                <w:sz w:val="20"/>
                <w:lang w:eastAsia="ru-RU"/>
              </w:rPr>
              <w:t>Учебная практика: практика по получению первичных навыков научно-исследовательской работы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D1122" w:rsidRPr="008D1122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r>
              <w:rPr>
                <w:rFonts w:ascii="Arial" w:hAnsi="Arial" w:cs="Arial"/>
                <w:bCs/>
                <w:sz w:val="20"/>
                <w:lang w:eastAsia="ru-RU"/>
              </w:rPr>
              <w:t>5</w:t>
            </w:r>
            <w:r w:rsidRPr="00BB44AC">
              <w:rPr>
                <w:rFonts w:ascii="Arial" w:hAnsi="Arial" w:cs="Arial"/>
                <w:bCs/>
                <w:sz w:val="20"/>
                <w:lang w:eastAsia="ru-RU"/>
              </w:rPr>
              <w:t xml:space="preserve"> ОПК-2.1</w:t>
            </w:r>
          </w:p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У5</w:t>
            </w:r>
            <w:r w:rsidRPr="00BB44AC">
              <w:rPr>
                <w:rFonts w:ascii="Arial" w:hAnsi="Arial" w:cs="Arial"/>
                <w:bCs/>
                <w:sz w:val="20"/>
                <w:lang w:eastAsia="ru-RU"/>
              </w:rPr>
              <w:t xml:space="preserve"> ОПК-2.2</w:t>
            </w:r>
          </w:p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В5</w:t>
            </w:r>
            <w:r w:rsidRPr="00BB44AC">
              <w:rPr>
                <w:rFonts w:ascii="Arial" w:hAnsi="Arial" w:cs="Arial"/>
                <w:bCs/>
                <w:sz w:val="20"/>
                <w:lang w:eastAsia="ru-RU"/>
              </w:rPr>
              <w:t xml:space="preserve"> ОПК-2.3</w:t>
            </w: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.В.01(Н)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9140AA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9140AA">
              <w:rPr>
                <w:rFonts w:ascii="Arial" w:hAnsi="Arial" w:cs="Arial"/>
                <w:sz w:val="20"/>
                <w:lang w:eastAsia="ru-RU"/>
              </w:rPr>
              <w:t xml:space="preserve">Производственная практика: </w:t>
            </w:r>
            <w:r w:rsidRPr="009140AA">
              <w:rPr>
                <w:rFonts w:ascii="Arial" w:hAnsi="Arial" w:cs="Arial"/>
                <w:sz w:val="20"/>
                <w:lang w:eastAsia="ru-RU"/>
              </w:rPr>
              <w:lastRenderedPageBreak/>
              <w:t>научно-исследовательская работа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8D1122" w:rsidRDefault="00081CFF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2679BD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.1</w:t>
            </w:r>
          </w:p>
          <w:p w:rsidR="008D1122" w:rsidRPr="002679BD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lastRenderedPageBreak/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.2</w:t>
            </w:r>
          </w:p>
          <w:p w:rsidR="008D1122" w:rsidRPr="002679BD" w:rsidRDefault="008D1122" w:rsidP="009140AA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.3</w:t>
            </w: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lastRenderedPageBreak/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.В.02(Н)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9140AA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9140AA">
              <w:rPr>
                <w:rFonts w:ascii="Arial" w:hAnsi="Arial" w:cs="Arial"/>
                <w:sz w:val="20"/>
                <w:lang w:eastAsia="ru-RU"/>
              </w:rPr>
              <w:t>Производственная практика: научно-исследовательская работа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8D1122" w:rsidRPr="008D1122" w:rsidRDefault="00081CFF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8D1122" w:rsidRPr="002679BD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.1</w:t>
            </w:r>
          </w:p>
          <w:p w:rsidR="008D1122" w:rsidRPr="002679BD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.2</w:t>
            </w:r>
          </w:p>
          <w:p w:rsidR="008D1122" w:rsidRPr="002679BD" w:rsidRDefault="008D1122" w:rsidP="009140AA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</w:t>
            </w:r>
            <w:r w:rsidR="009140AA" w:rsidRPr="002679BD">
              <w:rPr>
                <w:rFonts w:ascii="Arial" w:hAnsi="Arial" w:cs="Arial"/>
                <w:bCs/>
                <w:sz w:val="20"/>
                <w:lang w:eastAsia="ru-RU"/>
              </w:rPr>
              <w:t>6</w:t>
            </w: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.3</w:t>
            </w:r>
          </w:p>
        </w:tc>
      </w:tr>
      <w:tr w:rsidR="008D1122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.В.03(П)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8D1122" w:rsidRPr="009140AA" w:rsidRDefault="008D1122" w:rsidP="009140AA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9140AA">
              <w:rPr>
                <w:rFonts w:ascii="Arial" w:hAnsi="Arial" w:cs="Arial"/>
                <w:sz w:val="20"/>
                <w:lang w:eastAsia="ru-RU"/>
              </w:rPr>
              <w:t xml:space="preserve">Производственная практика: </w:t>
            </w:r>
            <w:r w:rsidR="009140AA" w:rsidRPr="009140AA">
              <w:rPr>
                <w:rFonts w:ascii="Arial" w:hAnsi="Arial" w:cs="Arial"/>
                <w:sz w:val="20"/>
                <w:lang w:eastAsia="ru-RU"/>
              </w:rPr>
              <w:t>технологическая</w:t>
            </w:r>
            <w:r w:rsidRPr="009140AA">
              <w:rPr>
                <w:rFonts w:ascii="Arial" w:hAnsi="Arial" w:cs="Arial"/>
                <w:sz w:val="20"/>
                <w:lang w:eastAsia="ru-RU"/>
              </w:rPr>
              <w:t xml:space="preserve"> практика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8D1122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8D1122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671" w:type="dxa"/>
            <w:vAlign w:val="center"/>
          </w:tcPr>
          <w:p w:rsidR="008D1122" w:rsidRPr="008D1122" w:rsidRDefault="008D1122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ПК-1.1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ПК-1.2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ПК-1.3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ПК-2.1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ПК-2.2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ПК-2.3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ПК-3.1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ПК-3.2</w:t>
            </w:r>
          </w:p>
          <w:p w:rsidR="006215A5" w:rsidRPr="002679BD" w:rsidRDefault="006215A5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ПК-5.2</w:t>
            </w:r>
          </w:p>
          <w:p w:rsidR="008D1122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ПК-5.3</w:t>
            </w:r>
          </w:p>
        </w:tc>
      </w:tr>
      <w:tr w:rsidR="002679BD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2679BD" w:rsidRPr="00BB44AC" w:rsidRDefault="002679BD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Б</w:t>
            </w:r>
            <w:proofErr w:type="gramStart"/>
            <w:r w:rsidRPr="00BB44AC">
              <w:rPr>
                <w:rFonts w:ascii="Arial" w:hAnsi="Arial" w:cs="Arial"/>
                <w:sz w:val="20"/>
                <w:lang w:eastAsia="ru-RU"/>
              </w:rPr>
              <w:t>2</w:t>
            </w:r>
            <w:proofErr w:type="gramEnd"/>
            <w:r w:rsidRPr="00BB44AC">
              <w:rPr>
                <w:rFonts w:ascii="Arial" w:hAnsi="Arial" w:cs="Arial"/>
                <w:sz w:val="20"/>
                <w:lang w:eastAsia="ru-RU"/>
              </w:rPr>
              <w:t>.В.04(</w:t>
            </w:r>
            <w:proofErr w:type="spellStart"/>
            <w:r w:rsidRPr="00BB44AC">
              <w:rPr>
                <w:rFonts w:ascii="Arial" w:hAnsi="Arial" w:cs="Arial"/>
                <w:sz w:val="20"/>
                <w:lang w:eastAsia="ru-RU"/>
              </w:rPr>
              <w:t>Пд</w:t>
            </w:r>
            <w:proofErr w:type="spellEnd"/>
            <w:r w:rsidRPr="00BB44AC">
              <w:rPr>
                <w:rFonts w:ascii="Arial" w:hAnsi="Arial" w:cs="Arial"/>
                <w:sz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2679BD" w:rsidRPr="009140AA" w:rsidRDefault="002679BD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9140AA">
              <w:rPr>
                <w:rFonts w:ascii="Arial" w:hAnsi="Arial" w:cs="Arial"/>
                <w:sz w:val="20"/>
                <w:lang w:eastAsia="ru-RU"/>
              </w:rPr>
              <w:t>Производственная практика: преддипломная практика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081CF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9BD" w:rsidRPr="008D1122" w:rsidRDefault="002679BD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679BD" w:rsidRPr="008D1122" w:rsidRDefault="002679BD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ПК-1.3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ПК-2.3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ПК-3.3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ПК-4.3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З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ПК-5.1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У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ПК-5.2</w:t>
            </w:r>
          </w:p>
          <w:p w:rsidR="002679BD" w:rsidRPr="002679BD" w:rsidRDefault="002679BD" w:rsidP="002679BD">
            <w:pPr>
              <w:widowControl/>
              <w:suppressAutoHyphens w:val="0"/>
              <w:contextualSpacing/>
              <w:rPr>
                <w:rFonts w:ascii="Arial" w:hAnsi="Arial" w:cs="Arial"/>
                <w:bCs/>
                <w:sz w:val="20"/>
                <w:lang w:eastAsia="ru-RU"/>
              </w:rPr>
            </w:pPr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В</w:t>
            </w:r>
            <w:proofErr w:type="gramStart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proofErr w:type="gramEnd"/>
            <w:r w:rsidRPr="002679BD">
              <w:rPr>
                <w:rFonts w:ascii="Arial" w:hAnsi="Arial" w:cs="Arial"/>
                <w:bCs/>
                <w:sz w:val="20"/>
                <w:lang w:eastAsia="ru-RU"/>
              </w:rPr>
              <w:t xml:space="preserve"> ПК-5.3</w:t>
            </w:r>
          </w:p>
        </w:tc>
      </w:tr>
      <w:tr w:rsidR="008D1122" w:rsidRPr="00BB44AC" w:rsidTr="008D1122">
        <w:trPr>
          <w:trHeight w:val="210"/>
        </w:trPr>
        <w:tc>
          <w:tcPr>
            <w:tcW w:w="1161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8D1122" w:rsidRPr="00BB44AC" w:rsidRDefault="008D1122" w:rsidP="00BB44AC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b/>
                <w:bCs/>
                <w:sz w:val="20"/>
                <w:lang w:eastAsia="ru-RU"/>
              </w:rPr>
              <w:t>ФТД. Факультативы</w:t>
            </w:r>
          </w:p>
        </w:tc>
        <w:tc>
          <w:tcPr>
            <w:tcW w:w="671" w:type="dxa"/>
            <w:tcBorders>
              <w:left w:val="nil"/>
            </w:tcBorders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8D1122" w:rsidRPr="00BB44AC" w:rsidRDefault="008D1122" w:rsidP="008D1122">
            <w:pPr>
              <w:widowControl/>
              <w:suppressAutoHyphens w:val="0"/>
              <w:contextualSpacing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47387C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47387C" w:rsidRPr="00BB44AC" w:rsidRDefault="0047387C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t>ФТД.01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47387C" w:rsidRPr="008D1122" w:rsidRDefault="0047387C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highlight w:val="yellow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 xml:space="preserve">Нормативно-правовое регулирование </w:t>
            </w:r>
            <w:r w:rsidRPr="005973DD">
              <w:rPr>
                <w:rFonts w:ascii="Arial" w:hAnsi="Arial" w:cs="Arial"/>
                <w:sz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205E7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47387C" w:rsidRPr="008D1122" w:rsidRDefault="0047387C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З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УК-6.1. 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lastRenderedPageBreak/>
              <w:t>У</w:t>
            </w:r>
            <w:proofErr w:type="gramStart"/>
            <w:r w:rsidRPr="006B5FF6">
              <w:rPr>
                <w:rFonts w:ascii="Arial" w:hAnsi="Arial" w:cs="Arial"/>
              </w:rPr>
              <w:t>2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У3 УК-6.2.</w:t>
            </w:r>
          </w:p>
          <w:p w:rsidR="0047387C" w:rsidRPr="006B5FF6" w:rsidRDefault="0047387C" w:rsidP="00F5784A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6B5FF6">
              <w:rPr>
                <w:rFonts w:ascii="Arial" w:eastAsia="Calibri" w:hAnsi="Arial" w:cs="Arial"/>
                <w:sz w:val="20"/>
                <w:lang w:eastAsia="en-US"/>
              </w:rPr>
              <w:t>В</w:t>
            </w:r>
            <w:proofErr w:type="gramStart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proofErr w:type="gramEnd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B5FF6">
              <w:rPr>
                <w:rFonts w:ascii="Arial" w:hAnsi="Arial" w:cs="Arial"/>
                <w:sz w:val="20"/>
              </w:rPr>
              <w:t>УК-6.3.</w:t>
            </w:r>
          </w:p>
        </w:tc>
      </w:tr>
      <w:tr w:rsidR="0047387C" w:rsidRPr="00BB44AC" w:rsidTr="008D07CA">
        <w:trPr>
          <w:trHeight w:val="330"/>
        </w:trPr>
        <w:tc>
          <w:tcPr>
            <w:tcW w:w="1668" w:type="dxa"/>
            <w:shd w:val="clear" w:color="auto" w:fill="auto"/>
            <w:vAlign w:val="center"/>
            <w:hideMark/>
          </w:tcPr>
          <w:p w:rsidR="0047387C" w:rsidRPr="00BB44AC" w:rsidRDefault="0047387C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lang w:eastAsia="ru-RU"/>
              </w:rPr>
            </w:pPr>
            <w:r w:rsidRPr="00BB44AC">
              <w:rPr>
                <w:rFonts w:ascii="Arial" w:hAnsi="Arial" w:cs="Arial"/>
                <w:sz w:val="20"/>
                <w:lang w:eastAsia="ru-RU"/>
              </w:rPr>
              <w:lastRenderedPageBreak/>
              <w:t>ФТД.02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47387C" w:rsidRPr="008D1122" w:rsidRDefault="0047387C" w:rsidP="00BB44AC">
            <w:pPr>
              <w:widowControl/>
              <w:suppressAutoHyphens w:val="0"/>
              <w:contextualSpacing/>
              <w:rPr>
                <w:rFonts w:ascii="Arial" w:hAnsi="Arial" w:cs="Arial"/>
                <w:sz w:val="20"/>
                <w:highlight w:val="yellow"/>
                <w:lang w:eastAsia="ru-RU"/>
              </w:rPr>
            </w:pPr>
            <w:r w:rsidRPr="005973DD">
              <w:rPr>
                <w:rFonts w:ascii="Arial" w:hAnsi="Arial" w:cs="Arial"/>
                <w:sz w:val="20"/>
                <w:lang w:eastAsia="ru-RU"/>
              </w:rPr>
              <w:t>Механика жидкости и газа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205E7F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8D1122">
              <w:rPr>
                <w:rFonts w:ascii="Arial" w:hAnsi="Arial" w:cs="Arial"/>
                <w:sz w:val="20"/>
                <w:lang w:eastAsia="ru-RU"/>
              </w:rPr>
              <w:t>+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7387C" w:rsidRPr="008D1122" w:rsidRDefault="0047387C" w:rsidP="00BB44AC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47387C" w:rsidRPr="008D1122" w:rsidRDefault="0047387C" w:rsidP="008D1122">
            <w:pPr>
              <w:widowControl/>
              <w:suppressAutoHyphens w:val="0"/>
              <w:contextualSpacing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З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УК-6.1. 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1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</w:t>
            </w:r>
            <w:proofErr w:type="gramStart"/>
            <w:r w:rsidRPr="006B5FF6">
              <w:rPr>
                <w:rFonts w:ascii="Arial" w:hAnsi="Arial" w:cs="Arial"/>
              </w:rPr>
              <w:t>2</w:t>
            </w:r>
            <w:proofErr w:type="gramEnd"/>
            <w:r w:rsidRPr="006B5FF6">
              <w:rPr>
                <w:rFonts w:ascii="Arial" w:hAnsi="Arial" w:cs="Arial"/>
              </w:rPr>
              <w:t xml:space="preserve"> УК-6.2.</w:t>
            </w:r>
          </w:p>
          <w:p w:rsidR="0047387C" w:rsidRPr="006B5FF6" w:rsidRDefault="0047387C" w:rsidP="00F5784A">
            <w:pPr>
              <w:pStyle w:val="a3"/>
              <w:spacing w:after="0" w:line="240" w:lineRule="auto"/>
              <w:ind w:right="-31"/>
              <w:contextualSpacing/>
              <w:rPr>
                <w:rFonts w:ascii="Arial" w:hAnsi="Arial" w:cs="Arial"/>
              </w:rPr>
            </w:pPr>
            <w:r w:rsidRPr="006B5FF6">
              <w:rPr>
                <w:rFonts w:ascii="Arial" w:hAnsi="Arial" w:cs="Arial"/>
              </w:rPr>
              <w:t>У3 УК-6.2.</w:t>
            </w:r>
          </w:p>
          <w:p w:rsidR="0047387C" w:rsidRPr="006B5FF6" w:rsidRDefault="0047387C" w:rsidP="00F5784A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6B5FF6">
              <w:rPr>
                <w:rFonts w:ascii="Arial" w:eastAsia="Calibri" w:hAnsi="Arial" w:cs="Arial"/>
                <w:sz w:val="20"/>
                <w:lang w:eastAsia="en-US"/>
              </w:rPr>
              <w:t>В</w:t>
            </w:r>
            <w:proofErr w:type="gramStart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>1</w:t>
            </w:r>
            <w:proofErr w:type="gramEnd"/>
            <w:r w:rsidRPr="006B5FF6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B5FF6">
              <w:rPr>
                <w:rFonts w:ascii="Arial" w:hAnsi="Arial" w:cs="Arial"/>
                <w:sz w:val="20"/>
              </w:rPr>
              <w:t>УК-6.3.</w:t>
            </w:r>
          </w:p>
        </w:tc>
      </w:tr>
    </w:tbl>
    <w:p w:rsidR="00C2064E" w:rsidRDefault="00C2064E" w:rsidP="00E368EB">
      <w:pPr>
        <w:shd w:val="clear" w:color="auto" w:fill="FFFFFF"/>
        <w:ind w:left="720"/>
        <w:jc w:val="center"/>
      </w:pPr>
    </w:p>
    <w:sectPr w:rsidR="00C2064E" w:rsidSect="00C20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EB6"/>
    <w:multiLevelType w:val="multilevel"/>
    <w:tmpl w:val="DA1AA9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37B4EDC"/>
    <w:multiLevelType w:val="hybridMultilevel"/>
    <w:tmpl w:val="25965170"/>
    <w:lvl w:ilvl="0" w:tplc="907A3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768B7"/>
    <w:multiLevelType w:val="hybridMultilevel"/>
    <w:tmpl w:val="D0303A22"/>
    <w:lvl w:ilvl="0" w:tplc="496C443A">
      <w:start w:val="1"/>
      <w:numFmt w:val="decimal"/>
      <w:lvlText w:val="%1."/>
      <w:lvlJc w:val="left"/>
      <w:pPr>
        <w:ind w:left="4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42"/>
    <w:rsid w:val="00056E82"/>
    <w:rsid w:val="00081CFF"/>
    <w:rsid w:val="001352D6"/>
    <w:rsid w:val="001D45A9"/>
    <w:rsid w:val="00201842"/>
    <w:rsid w:val="00205E7F"/>
    <w:rsid w:val="002679BD"/>
    <w:rsid w:val="00270440"/>
    <w:rsid w:val="002A5660"/>
    <w:rsid w:val="002B5561"/>
    <w:rsid w:val="002B585F"/>
    <w:rsid w:val="00326438"/>
    <w:rsid w:val="003536A3"/>
    <w:rsid w:val="00372CFA"/>
    <w:rsid w:val="003A418E"/>
    <w:rsid w:val="003C3D92"/>
    <w:rsid w:val="0043080F"/>
    <w:rsid w:val="0047387C"/>
    <w:rsid w:val="004C7AAF"/>
    <w:rsid w:val="004F5852"/>
    <w:rsid w:val="005356F7"/>
    <w:rsid w:val="005973DD"/>
    <w:rsid w:val="005C6A2D"/>
    <w:rsid w:val="006215A5"/>
    <w:rsid w:val="00673C8D"/>
    <w:rsid w:val="006B5FF6"/>
    <w:rsid w:val="007A2BBD"/>
    <w:rsid w:val="0081737B"/>
    <w:rsid w:val="008D07CA"/>
    <w:rsid w:val="008D1122"/>
    <w:rsid w:val="009140AA"/>
    <w:rsid w:val="00A126FA"/>
    <w:rsid w:val="00A13D05"/>
    <w:rsid w:val="00A70886"/>
    <w:rsid w:val="00AF48B4"/>
    <w:rsid w:val="00B55CC3"/>
    <w:rsid w:val="00B660C5"/>
    <w:rsid w:val="00BB44AC"/>
    <w:rsid w:val="00BC204E"/>
    <w:rsid w:val="00BF44BB"/>
    <w:rsid w:val="00C01237"/>
    <w:rsid w:val="00C2064E"/>
    <w:rsid w:val="00C460E1"/>
    <w:rsid w:val="00C9692C"/>
    <w:rsid w:val="00CA7631"/>
    <w:rsid w:val="00CF2689"/>
    <w:rsid w:val="00D03D7C"/>
    <w:rsid w:val="00D06614"/>
    <w:rsid w:val="00D17557"/>
    <w:rsid w:val="00D50C02"/>
    <w:rsid w:val="00D530CA"/>
    <w:rsid w:val="00DD6EE7"/>
    <w:rsid w:val="00DE04AA"/>
    <w:rsid w:val="00E23770"/>
    <w:rsid w:val="00E31E14"/>
    <w:rsid w:val="00E368EB"/>
    <w:rsid w:val="00E61052"/>
    <w:rsid w:val="00E64523"/>
    <w:rsid w:val="00EA0487"/>
    <w:rsid w:val="00EC3BEE"/>
    <w:rsid w:val="00F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842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12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12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A126F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No Spacing"/>
    <w:link w:val="a7"/>
    <w:uiPriority w:val="1"/>
    <w:qFormat/>
    <w:rsid w:val="00E31E1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31E1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842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12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12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A126F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No Spacing"/>
    <w:link w:val="a7"/>
    <w:uiPriority w:val="1"/>
    <w:qFormat/>
    <w:rsid w:val="00E31E1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31E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8838-3E67-485D-A3D3-2259697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УСАТ</dc:creator>
  <cp:lastModifiedBy>User1</cp:lastModifiedBy>
  <cp:revision>3</cp:revision>
  <dcterms:created xsi:type="dcterms:W3CDTF">2019-06-21T10:37:00Z</dcterms:created>
  <dcterms:modified xsi:type="dcterms:W3CDTF">2019-06-24T10:09:00Z</dcterms:modified>
</cp:coreProperties>
</file>