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6A" w:rsidRPr="00436492" w:rsidRDefault="00A42F6A" w:rsidP="006F64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6492">
        <w:rPr>
          <w:rFonts w:ascii="Arial" w:hAnsi="Arial" w:cs="Arial"/>
          <w:b/>
          <w:bCs/>
          <w:sz w:val="28"/>
          <w:szCs w:val="28"/>
          <w:u w:val="single"/>
        </w:rPr>
        <w:t>Матрица соответствия компетенций структурным элементам учебного плана</w:t>
      </w:r>
    </w:p>
    <w:p w:rsidR="00A42F6A" w:rsidRDefault="00A42F6A" w:rsidP="006F64A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436492">
        <w:rPr>
          <w:rFonts w:ascii="Arial" w:hAnsi="Arial" w:cs="Arial"/>
          <w:b/>
          <w:bCs/>
        </w:rPr>
        <w:t>рограмм</w:t>
      </w:r>
      <w:r>
        <w:rPr>
          <w:rFonts w:ascii="Arial" w:hAnsi="Arial" w:cs="Arial"/>
          <w:b/>
          <w:bCs/>
        </w:rPr>
        <w:t>а</w:t>
      </w:r>
      <w:r w:rsidRPr="00436492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специалите</w:t>
      </w:r>
      <w:r w:rsidRPr="00436492">
        <w:rPr>
          <w:rFonts w:ascii="Arial" w:hAnsi="Arial" w:cs="Arial"/>
          <w:b/>
          <w:bCs/>
        </w:rPr>
        <w:t>та</w:t>
      </w:r>
      <w:proofErr w:type="spellEnd"/>
    </w:p>
    <w:p w:rsidR="00A42F6A" w:rsidRPr="00CF75AB" w:rsidRDefault="00A42F6A" w:rsidP="006F64A3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Cs/>
        </w:rPr>
      </w:pPr>
      <w:r w:rsidRPr="00CF75AB">
        <w:rPr>
          <w:rFonts w:ascii="Arial" w:hAnsi="Arial" w:cs="Arial"/>
          <w:bCs/>
        </w:rPr>
        <w:t xml:space="preserve">Направление подготовки </w:t>
      </w:r>
      <w:r>
        <w:rPr>
          <w:rFonts w:ascii="Arial" w:hAnsi="Arial" w:cs="Arial"/>
          <w:bCs/>
        </w:rPr>
        <w:t>08.05.01 Строительство уникальных зданий и сооружений</w:t>
      </w:r>
    </w:p>
    <w:p w:rsidR="00A42F6A" w:rsidRPr="00CF75AB" w:rsidRDefault="00A42F6A" w:rsidP="006F64A3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Cs/>
        </w:rPr>
      </w:pPr>
      <w:r w:rsidRPr="00E35826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 xml:space="preserve">     </w:t>
      </w:r>
      <w:r w:rsidRPr="00CF75AB">
        <w:rPr>
          <w:rFonts w:ascii="Arial" w:hAnsi="Arial" w:cs="Arial"/>
          <w:bCs/>
        </w:rPr>
        <w:t xml:space="preserve">Направленность (профиль) </w:t>
      </w:r>
      <w:r>
        <w:rPr>
          <w:rFonts w:ascii="Arial" w:hAnsi="Arial" w:cs="Arial"/>
          <w:bCs/>
        </w:rPr>
        <w:t>Строительство высотных и большепролетных зданий и сооружений</w:t>
      </w:r>
    </w:p>
    <w:p w:rsidR="00A42F6A" w:rsidRDefault="00A42F6A" w:rsidP="006F64A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36492">
        <w:rPr>
          <w:rFonts w:ascii="Arial" w:hAnsi="Arial" w:cs="Arial"/>
          <w:color w:val="000000"/>
          <w:sz w:val="20"/>
        </w:rPr>
        <w:t xml:space="preserve">Таблица </w:t>
      </w:r>
      <w:r>
        <w:rPr>
          <w:rFonts w:ascii="Arial" w:hAnsi="Arial" w:cs="Arial"/>
          <w:color w:val="000000"/>
          <w:sz w:val="20"/>
        </w:rPr>
        <w:t>1</w:t>
      </w:r>
      <w:r w:rsidRPr="00436492">
        <w:rPr>
          <w:rFonts w:ascii="Arial" w:hAnsi="Arial" w:cs="Arial"/>
          <w:color w:val="000000"/>
          <w:sz w:val="20"/>
        </w:rPr>
        <w:t>.1.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201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1302"/>
      </w:tblGrid>
      <w:tr w:rsidR="00BD3A8F" w:rsidTr="004D396B">
        <w:trPr>
          <w:trHeight w:val="394"/>
          <w:tblHeader/>
        </w:trPr>
        <w:tc>
          <w:tcPr>
            <w:tcW w:w="2201" w:type="dxa"/>
            <w:vMerge w:val="restart"/>
          </w:tcPr>
          <w:p w:rsidR="00A42F6A" w:rsidRDefault="00A42F6A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406" w:type="dxa"/>
            <w:tcBorders>
              <w:right w:val="nil"/>
            </w:tcBorders>
          </w:tcPr>
          <w:p w:rsidR="00A42F6A" w:rsidRDefault="00A42F6A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92" w:type="dxa"/>
            <w:gridSpan w:val="29"/>
            <w:tcBorders>
              <w:left w:val="nil"/>
            </w:tcBorders>
          </w:tcPr>
          <w:p w:rsidR="00A42F6A" w:rsidRDefault="00A42F6A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1302" w:type="dxa"/>
            <w:vMerge w:val="restart"/>
          </w:tcPr>
          <w:p w:rsidR="00A42F6A" w:rsidRDefault="00A42F6A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A42F6A" w:rsidTr="004D396B">
        <w:trPr>
          <w:cantSplit/>
          <w:trHeight w:val="1209"/>
          <w:tblHeader/>
        </w:trPr>
        <w:tc>
          <w:tcPr>
            <w:tcW w:w="2201" w:type="dxa"/>
            <w:vMerge/>
          </w:tcPr>
          <w:p w:rsidR="00A42F6A" w:rsidRPr="00E13A4F" w:rsidRDefault="00A42F6A" w:rsidP="006F64A3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A42F6A" w:rsidRDefault="00A42F6A" w:rsidP="006F64A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375541">
              <w:rPr>
                <w:rFonts w:ascii="Arial" w:hAnsi="Arial" w:cs="Arial"/>
                <w:b/>
                <w:bCs/>
                <w:sz w:val="20"/>
              </w:rPr>
              <w:t>УК-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375541">
              <w:rPr>
                <w:rFonts w:ascii="Arial" w:hAnsi="Arial" w:cs="Arial"/>
                <w:b/>
                <w:bCs/>
                <w:sz w:val="20"/>
              </w:rPr>
              <w:t>УК-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375541">
              <w:rPr>
                <w:rFonts w:ascii="Arial" w:hAnsi="Arial" w:cs="Arial"/>
                <w:b/>
                <w:bCs/>
                <w:sz w:val="20"/>
              </w:rPr>
              <w:t>УК-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375541">
              <w:rPr>
                <w:rFonts w:ascii="Arial" w:hAnsi="Arial" w:cs="Arial"/>
                <w:b/>
                <w:bCs/>
                <w:sz w:val="20"/>
              </w:rPr>
              <w:t>УК-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375541">
              <w:rPr>
                <w:rFonts w:ascii="Arial" w:hAnsi="Arial" w:cs="Arial"/>
                <w:b/>
                <w:bCs/>
                <w:sz w:val="20"/>
              </w:rPr>
              <w:t>УК-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375541">
              <w:rPr>
                <w:rFonts w:ascii="Arial" w:hAnsi="Arial" w:cs="Arial"/>
                <w:b/>
                <w:bCs/>
                <w:sz w:val="20"/>
              </w:rPr>
              <w:t>УК-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ОП</w:t>
            </w:r>
            <w:r w:rsidRPr="00375541">
              <w:rPr>
                <w:rFonts w:ascii="Arial" w:hAnsi="Arial" w:cs="Arial"/>
                <w:b/>
                <w:bCs/>
                <w:sz w:val="20"/>
              </w:rPr>
              <w:t>К-1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06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ОПК-1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ОПК-1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П</w:t>
            </w:r>
            <w:r w:rsidRPr="00375541">
              <w:rPr>
                <w:rFonts w:ascii="Arial" w:hAnsi="Arial" w:cs="Arial"/>
                <w:b/>
                <w:bCs/>
                <w:sz w:val="20"/>
              </w:rPr>
              <w:t>К-1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ПК-1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407" w:type="dxa"/>
            <w:textDirection w:val="btLr"/>
          </w:tcPr>
          <w:p w:rsidR="00A42F6A" w:rsidRDefault="00A42F6A" w:rsidP="006F64A3">
            <w:pPr>
              <w:ind w:left="113" w:right="113"/>
              <w:jc w:val="center"/>
            </w:pPr>
            <w:r w:rsidRPr="00B4643D">
              <w:rPr>
                <w:rFonts w:ascii="Arial" w:hAnsi="Arial" w:cs="Arial"/>
                <w:b/>
                <w:bCs/>
                <w:sz w:val="20"/>
              </w:rPr>
              <w:t>ПК-1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vMerge/>
          </w:tcPr>
          <w:p w:rsidR="00A42F6A" w:rsidRPr="00E13A4F" w:rsidRDefault="00A42F6A" w:rsidP="006F64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F40FB8" w:rsidTr="004D396B">
        <w:tc>
          <w:tcPr>
            <w:tcW w:w="15701" w:type="dxa"/>
            <w:gridSpan w:val="32"/>
          </w:tcPr>
          <w:p w:rsidR="00F40FB8" w:rsidRDefault="00F40FB8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70F3">
              <w:rPr>
                <w:rFonts w:ascii="Arial" w:hAnsi="Arial" w:cs="Arial"/>
                <w:b/>
                <w:bCs/>
                <w:sz w:val="20"/>
              </w:rPr>
              <w:t>Обязательная часть</w:t>
            </w:r>
          </w:p>
        </w:tc>
      </w:tr>
      <w:tr w:rsidR="00F40FB8" w:rsidTr="004D396B">
        <w:tc>
          <w:tcPr>
            <w:tcW w:w="15701" w:type="dxa"/>
            <w:gridSpan w:val="32"/>
          </w:tcPr>
          <w:p w:rsidR="00F40FB8" w:rsidRDefault="00F40FB8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Общеобразовательный модуль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 xml:space="preserve">История </w:t>
            </w:r>
            <w:r w:rsidR="00180B05" w:rsidRPr="00891A18">
              <w:rPr>
                <w:rFonts w:ascii="Arial" w:hAnsi="Arial" w:cs="Arial"/>
                <w:bCs/>
                <w:sz w:val="20"/>
              </w:rPr>
              <w:t>(история России, всеобщая история)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5CE4"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D3A8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7669F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B7669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B7669F">
              <w:rPr>
                <w:rFonts w:ascii="Arial" w:hAnsi="Arial" w:cs="Arial"/>
                <w:sz w:val="16"/>
                <w:szCs w:val="16"/>
              </w:rPr>
              <w:t xml:space="preserve"> УК-5.1. </w:t>
            </w:r>
          </w:p>
          <w:p w:rsidR="00226614" w:rsidRDefault="0022661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7669F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7669F">
              <w:rPr>
                <w:rFonts w:ascii="Arial" w:hAnsi="Arial" w:cs="Arial"/>
                <w:sz w:val="16"/>
                <w:szCs w:val="16"/>
              </w:rPr>
              <w:t xml:space="preserve"> УК-5.1. </w:t>
            </w:r>
          </w:p>
          <w:p w:rsidR="00BD3A8F" w:rsidRPr="00B7669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7669F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22661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7669F">
              <w:rPr>
                <w:rFonts w:ascii="Arial" w:hAnsi="Arial" w:cs="Arial"/>
                <w:sz w:val="16"/>
                <w:szCs w:val="16"/>
              </w:rPr>
              <w:t xml:space="preserve"> УК-5.2.</w:t>
            </w:r>
          </w:p>
          <w:p w:rsidR="00BD3A8F" w:rsidRPr="00B7669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7669F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B7669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B7669F">
              <w:rPr>
                <w:rFonts w:ascii="Arial" w:hAnsi="Arial" w:cs="Arial"/>
                <w:sz w:val="16"/>
                <w:szCs w:val="16"/>
              </w:rPr>
              <w:t xml:space="preserve"> УК-5.</w:t>
            </w:r>
            <w:r w:rsidR="00891A18">
              <w:rPr>
                <w:rFonts w:ascii="Arial" w:hAnsi="Arial" w:cs="Arial"/>
                <w:sz w:val="16"/>
                <w:szCs w:val="16"/>
              </w:rPr>
              <w:t>3</w:t>
            </w:r>
            <w:r w:rsidRPr="00B7669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D3A8F" w:rsidRPr="00B7669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Иностранный язык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З3 УК-4.1.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УК-4.2.</w:t>
            </w:r>
          </w:p>
          <w:p w:rsidR="00BD3A8F" w:rsidRPr="00B7669F" w:rsidRDefault="005A79E5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C0E1D">
              <w:rPr>
                <w:rFonts w:ascii="Arial" w:eastAsia="Calibri" w:hAnsi="Arial" w:cs="Arial"/>
                <w:sz w:val="16"/>
                <w:szCs w:val="16"/>
              </w:rPr>
              <w:t>В</w:t>
            </w:r>
            <w:proofErr w:type="gramStart"/>
            <w:r w:rsidRPr="00AC0E1D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AC0E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C0E1D">
              <w:rPr>
                <w:rFonts w:ascii="Arial" w:hAnsi="Arial" w:cs="Arial"/>
                <w:sz w:val="16"/>
                <w:szCs w:val="16"/>
              </w:rPr>
              <w:t>УК-4.3.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Философия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226614" w:rsidRDefault="00226614" w:rsidP="006F64A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УК-5.1. </w:t>
            </w:r>
          </w:p>
          <w:p w:rsidR="00226614" w:rsidRDefault="00226614" w:rsidP="006F64A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УК-5.2. </w:t>
            </w:r>
          </w:p>
          <w:p w:rsidR="00BD3A8F" w:rsidRPr="00493A29" w:rsidRDefault="0022661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493A29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493A2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93A29">
              <w:rPr>
                <w:rFonts w:ascii="Arial" w:hAnsi="Arial" w:cs="Arial"/>
                <w:sz w:val="16"/>
                <w:szCs w:val="16"/>
              </w:rPr>
              <w:t xml:space="preserve"> УК-5.3. 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Безопасность жизнедеятельности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r w:rsidR="005A79E5"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УК-8.1.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УК-8.2.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r w:rsidR="005A79E5"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УК-8.</w:t>
            </w:r>
            <w:r w:rsidR="00891A1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УК-8.</w:t>
            </w:r>
            <w:r w:rsidR="00891A1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B7669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ОПК-8.1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B7669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891A1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D3A8F" w:rsidRPr="00F17D7B" w:rsidRDefault="00B7669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="00BD3A8F" w:rsidRPr="00F17D7B">
              <w:rPr>
                <w:rFonts w:ascii="Arial" w:hAnsi="Arial" w:cs="Arial"/>
                <w:sz w:val="16"/>
                <w:szCs w:val="16"/>
              </w:rPr>
              <w:t xml:space="preserve"> ОПК</w:t>
            </w:r>
            <w:r w:rsidR="005A79E5">
              <w:rPr>
                <w:rFonts w:ascii="Arial" w:hAnsi="Arial" w:cs="Arial"/>
                <w:sz w:val="16"/>
                <w:szCs w:val="16"/>
              </w:rPr>
              <w:t>-</w:t>
            </w:r>
            <w:r w:rsidR="00BD3A8F" w:rsidRPr="00F17D7B">
              <w:rPr>
                <w:rFonts w:ascii="Arial" w:hAnsi="Arial" w:cs="Arial"/>
                <w:sz w:val="16"/>
                <w:szCs w:val="16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B7669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891A1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B7669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682DB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891A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Физическая культура и спорт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УК-7.1. 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УК-7.1.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З3 УК-7.1.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BD3A8F" w:rsidRPr="00F17D7B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AC0E1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16"/>
              </w:rPr>
              <w:t xml:space="preserve"> УК-7.3.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Правовое регулирование строительства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D3A8F" w:rsidRPr="00682DB6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682DB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BD3A8F" w:rsidRPr="00682DB6" w:rsidRDefault="00682DB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BD3A8F" w:rsidRPr="00682DB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="00BD3A8F" w:rsidRPr="00682DB6">
              <w:rPr>
                <w:rFonts w:ascii="Arial" w:hAnsi="Arial" w:cs="Arial"/>
                <w:sz w:val="16"/>
                <w:szCs w:val="16"/>
              </w:rPr>
              <w:t xml:space="preserve"> УК-2.</w:t>
            </w:r>
            <w:r w:rsidR="00891A18">
              <w:rPr>
                <w:rFonts w:ascii="Arial" w:hAnsi="Arial" w:cs="Arial"/>
                <w:sz w:val="16"/>
                <w:szCs w:val="16"/>
              </w:rPr>
              <w:t>1</w:t>
            </w:r>
            <w:r w:rsidR="00BD3A8F" w:rsidRPr="00682D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D3A8F" w:rsidRDefault="00682DB6" w:rsidP="006F64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УК-2.</w:t>
            </w:r>
            <w:r w:rsidR="00891A1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682DB6" w:rsidRPr="00682DB6" w:rsidRDefault="00682DB6" w:rsidP="006F64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УК-2.</w:t>
            </w:r>
            <w:r w:rsidR="00891A1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BD3A8F" w:rsidRPr="00682DB6" w:rsidRDefault="00682DB6" w:rsidP="006F64A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proofErr w:type="gramStart"/>
            <w:r w:rsidR="00493A2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="00493A2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ОПК-4.2</w:t>
            </w:r>
          </w:p>
          <w:p w:rsidR="00BD3A8F" w:rsidRPr="00682DB6" w:rsidRDefault="00682DB6" w:rsidP="006F64A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proofErr w:type="gramEnd"/>
            <w:r w:rsidR="00BD3A8F"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ОПК-4.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BD3A8F" w:rsidRPr="00682DB6" w:rsidRDefault="00BD3A8F" w:rsidP="006F64A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r w:rsid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ОПК-4.</w:t>
            </w:r>
            <w:r w:rsidR="00891A1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BD3A8F" w:rsidRPr="00682DB6" w:rsidRDefault="00BD3A8F" w:rsidP="006F64A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proofErr w:type="gramStart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  <w:proofErr w:type="gramEnd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ОПК-4.</w:t>
            </w:r>
            <w:r w:rsid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BD3A8F" w:rsidRPr="00682DB6" w:rsidRDefault="00682DB6" w:rsidP="006F64A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В3</w:t>
            </w:r>
            <w:r w:rsidR="00BD3A8F"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ОПК-4.</w:t>
            </w:r>
            <w:r w:rsidR="00891A1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 xml:space="preserve">Социальное взаимодействие в </w:t>
            </w: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строительстве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D3A8F" w:rsidRPr="00682DB6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82DB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BD3A8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82DB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УК-3.</w:t>
            </w:r>
            <w:r w:rsidR="00891A1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3192D" w:rsidRPr="00682DB6" w:rsidRDefault="0053192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З3 УК-3.1</w:t>
            </w:r>
          </w:p>
          <w:p w:rsidR="00BD3A8F" w:rsidRPr="00682DB6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82DB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УК-3</w:t>
            </w:r>
            <w:r w:rsidR="00682DB6">
              <w:rPr>
                <w:rFonts w:ascii="Arial" w:hAnsi="Arial" w:cs="Arial"/>
                <w:sz w:val="16"/>
                <w:szCs w:val="16"/>
              </w:rPr>
              <w:t>.</w:t>
            </w:r>
            <w:r w:rsidR="00891A18">
              <w:rPr>
                <w:rFonts w:ascii="Arial" w:hAnsi="Arial" w:cs="Arial"/>
                <w:sz w:val="16"/>
                <w:szCs w:val="16"/>
              </w:rPr>
              <w:t>2</w:t>
            </w:r>
            <w:r w:rsidRPr="00682D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3A8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82DB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УК-3.</w:t>
            </w:r>
            <w:r w:rsidR="00891A1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D2321" w:rsidRDefault="00FD2321" w:rsidP="00FD2321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2DB6">
              <w:rPr>
                <w:rFonts w:ascii="Arial" w:hAnsi="Arial" w:cs="Arial"/>
                <w:sz w:val="16"/>
                <w:szCs w:val="16"/>
              </w:rPr>
              <w:t xml:space="preserve"> УК-3.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D2321" w:rsidRDefault="00FD2321" w:rsidP="00FD2321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682DB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УК-3.</w:t>
            </w:r>
            <w:r w:rsidR="00891A1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D2321" w:rsidRDefault="00FD2321" w:rsidP="00FD2321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82DB6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82DB6">
              <w:rPr>
                <w:rFonts w:ascii="Arial" w:hAnsi="Arial" w:cs="Arial"/>
                <w:sz w:val="16"/>
                <w:szCs w:val="16"/>
              </w:rPr>
              <w:t xml:space="preserve"> УК-3.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385A40" w:rsidRDefault="00BD3A8F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</w:t>
            </w:r>
            <w:proofErr w:type="gramStart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УК-5.1</w:t>
            </w:r>
          </w:p>
          <w:p w:rsidR="00385A40" w:rsidRDefault="00385A40" w:rsidP="00385A4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УК-5.1</w:t>
            </w:r>
          </w:p>
          <w:p w:rsidR="00BD3A8F" w:rsidRPr="00682DB6" w:rsidRDefault="00BD3A8F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proofErr w:type="gramStart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УК-5.</w:t>
            </w:r>
            <w:r w:rsid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BD3A8F" w:rsidRPr="00682DB6" w:rsidRDefault="00BD3A8F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УК-5.</w:t>
            </w:r>
            <w:r w:rsidR="00891A1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BD3A8F" w:rsidRPr="00682DB6" w:rsidRDefault="00682DB6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УК-6.1</w:t>
            </w:r>
          </w:p>
          <w:p w:rsidR="00BD3A8F" w:rsidRDefault="00BD3A8F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proofErr w:type="gramStart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УК-6.</w:t>
            </w:r>
            <w:r w:rsidR="00E445E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BD3A8F" w:rsidRDefault="00BD3A8F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</w:t>
            </w:r>
            <w:proofErr w:type="gramStart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proofErr w:type="gramEnd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УК-6.</w:t>
            </w:r>
            <w:r w:rsidR="00E445E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385A40" w:rsidRPr="00682DB6" w:rsidRDefault="00385A40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У3 УК-6.3</w:t>
            </w:r>
          </w:p>
          <w:p w:rsidR="00BD3A8F" w:rsidRPr="00682DB6" w:rsidRDefault="00BD3A8F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682D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УК-6.</w:t>
            </w:r>
            <w:r w:rsidR="00E445E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Высшая математика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682DB6" w:rsidRPr="00F17D7B" w:rsidRDefault="00682DB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682DB6" w:rsidRPr="00F17D7B" w:rsidRDefault="00682DB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682DB6" w:rsidRPr="00F17D7B" w:rsidRDefault="00682DB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УК-1.3.</w:t>
            </w:r>
          </w:p>
          <w:p w:rsidR="00BD3A8F" w:rsidRDefault="00682DB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682DB6" w:rsidRPr="00F17D7B" w:rsidRDefault="00682DB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D3A8F" w:rsidRPr="00F17D7B" w:rsidRDefault="00682DB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r w:rsidR="007D6B2F"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7D6B2F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r w:rsidR="007D6B2F"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Информационные технологии в строительстве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ОПК-2.1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BD3A8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3A8F" w:rsidTr="004D396B">
        <w:tc>
          <w:tcPr>
            <w:tcW w:w="2201" w:type="dxa"/>
            <w:vAlign w:val="center"/>
          </w:tcPr>
          <w:p w:rsidR="00BD3A8F" w:rsidRPr="00435014" w:rsidRDefault="00BD3A8F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Информационное моделирование в строительстве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Pr="00125CE4" w:rsidRDefault="00BD3A8F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BD3A8F" w:rsidRDefault="00BD3A8F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B16B5" w:rsidRPr="00F17D7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7B16B5" w:rsidRPr="00F17D7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B16B5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  <w:r w:rsidR="007B16B5" w:rsidRPr="00F17D7B">
              <w:rPr>
                <w:rFonts w:ascii="Arial" w:hAnsi="Arial" w:cs="Arial"/>
                <w:sz w:val="16"/>
                <w:szCs w:val="16"/>
              </w:rPr>
              <w:t>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6B5" w:rsidRPr="00F17D7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</w:t>
            </w:r>
            <w:r w:rsidR="007D6B2F">
              <w:rPr>
                <w:rFonts w:ascii="Arial" w:hAnsi="Arial" w:cs="Arial"/>
                <w:sz w:val="16"/>
                <w:szCs w:val="16"/>
              </w:rPr>
              <w:t>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6B5" w:rsidRPr="00F17D7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="007D6B2F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F17D7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7D6B2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F17D7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r w:rsidR="007D6B2F"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lastRenderedPageBreak/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3A8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Физика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7D6B2F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  <w:r w:rsidRPr="00F17D7B">
              <w:rPr>
                <w:rFonts w:ascii="Arial" w:hAnsi="Arial" w:cs="Arial"/>
                <w:sz w:val="16"/>
                <w:szCs w:val="16"/>
              </w:rPr>
              <w:t>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F17D7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Строительная физика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  <w:r w:rsidRPr="00F17D7B">
              <w:rPr>
                <w:rFonts w:ascii="Arial" w:hAnsi="Arial" w:cs="Arial"/>
                <w:sz w:val="16"/>
                <w:szCs w:val="16"/>
              </w:rPr>
              <w:t>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6B5" w:rsidRPr="00682DB6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Химия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  <w:r w:rsidRPr="00F17D7B">
              <w:rPr>
                <w:rFonts w:ascii="Arial" w:hAnsi="Arial" w:cs="Arial"/>
                <w:sz w:val="16"/>
                <w:szCs w:val="16"/>
              </w:rPr>
              <w:t>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7D6B2F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 xml:space="preserve">Начертательная геометрия. Инженерная и компьютерная графика 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  <w:r w:rsidRPr="00F17D7B">
              <w:rPr>
                <w:rFonts w:ascii="Arial" w:hAnsi="Arial" w:cs="Arial"/>
                <w:sz w:val="16"/>
                <w:szCs w:val="16"/>
              </w:rPr>
              <w:t>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17D7B"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6B2F" w:rsidRPr="00F17D7B" w:rsidRDefault="007D6B2F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6B5" w:rsidRDefault="007D6B2F" w:rsidP="006F64A3">
            <w:pPr>
              <w:rPr>
                <w:rFonts w:ascii="Arial" w:hAnsi="Arial" w:cs="Arial"/>
                <w:color w:val="000000"/>
                <w:sz w:val="20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lastRenderedPageBreak/>
              <w:t>В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Экономика строительства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B16B5" w:rsidRDefault="002C2E4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C2E48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2C2E4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2C2E48">
              <w:rPr>
                <w:rFonts w:ascii="Arial" w:hAnsi="Arial" w:cs="Arial"/>
                <w:sz w:val="16"/>
                <w:szCs w:val="16"/>
              </w:rPr>
              <w:t xml:space="preserve"> ОПК-6.1</w:t>
            </w:r>
          </w:p>
          <w:p w:rsidR="002C2E48" w:rsidRDefault="002C2E4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C2E48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10154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2C2E48"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C2E48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="002C2E48" w:rsidRPr="002C2E48"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C2E48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</w:t>
            </w:r>
            <w:r w:rsidR="002C2E48" w:rsidRPr="002C2E48">
              <w:rPr>
                <w:rFonts w:ascii="Arial" w:hAnsi="Arial" w:cs="Arial"/>
                <w:sz w:val="16"/>
                <w:szCs w:val="16"/>
              </w:rPr>
              <w:t>1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В12</w:t>
            </w:r>
            <w:r w:rsidRPr="002C2E48"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C2E48" w:rsidRPr="002C2E48" w:rsidRDefault="002C2E4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Теоретическая механика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B16B5" w:rsidRP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154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154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154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3.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У5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0154B" w:rsidRP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Механика жидкости и газа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0C37" w:rsidRPr="0010154B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154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154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154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6B5" w:rsidRPr="0010154B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3.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Сопротивление материалов. Основы теории упругости и пластичности.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10154B" w:rsidRP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154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154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154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ОПК- 2.1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У5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6B5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В8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0154B" w:rsidRPr="0010154B" w:rsidRDefault="0010154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Строительная механика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УК-1.1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154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154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154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10154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Динамика и устойчивость сооружений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0C37" w:rsidRPr="0010154B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154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154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154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E4DED" w:rsidRDefault="00EE4DE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31B0C">
              <w:rPr>
                <w:rFonts w:ascii="Arial" w:hAnsi="Arial" w:cs="Arial"/>
                <w:sz w:val="18"/>
                <w:szCs w:val="18"/>
              </w:rPr>
              <w:t>З3 ОПК-1.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10154B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Теория расчета пластин и оболочек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0C37" w:rsidRPr="0010154B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154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154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154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E445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ОПК- 2.1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E445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ОПК-2.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ОПК-2.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0C37" w:rsidRPr="0010154B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Инженерная геология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ОПК-3.1</w:t>
            </w:r>
          </w:p>
          <w:p w:rsidR="007B16B5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У5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C3DC0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C3DC0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В3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C3DC0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В5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5.1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Pr="0010154B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Инженерная экология в строительстве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B16B5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30C3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930C3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930C37">
              <w:rPr>
                <w:rFonts w:ascii="Arial" w:hAnsi="Arial" w:cs="Arial"/>
                <w:sz w:val="16"/>
                <w:szCs w:val="16"/>
              </w:rPr>
              <w:t xml:space="preserve"> УК-8.1</w:t>
            </w:r>
          </w:p>
          <w:p w:rsidR="00385A40" w:rsidRDefault="00385A40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УК-8.1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930C3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930C37">
              <w:rPr>
                <w:rFonts w:ascii="Arial" w:hAnsi="Arial" w:cs="Arial"/>
                <w:sz w:val="16"/>
                <w:szCs w:val="16"/>
              </w:rPr>
              <w:t xml:space="preserve"> УК-8.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930C37">
              <w:rPr>
                <w:rFonts w:ascii="Arial" w:hAnsi="Arial" w:cs="Arial"/>
                <w:sz w:val="16"/>
                <w:szCs w:val="16"/>
              </w:rPr>
              <w:t xml:space="preserve"> УК-8.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УК-8.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0C37" w:rsidRDefault="00930C3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УК-8.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Pr="0010154B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154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154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154B">
              <w:rPr>
                <w:rFonts w:ascii="Arial" w:hAnsi="Arial" w:cs="Arial"/>
                <w:sz w:val="16"/>
                <w:szCs w:val="16"/>
              </w:rPr>
              <w:t xml:space="preserve"> ОПК-1.1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E4DED" w:rsidRDefault="00EE4DE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31B0C">
              <w:rPr>
                <w:rFonts w:ascii="Arial" w:hAnsi="Arial" w:cs="Arial"/>
                <w:sz w:val="18"/>
                <w:szCs w:val="18"/>
              </w:rPr>
              <w:t>В</w:t>
            </w:r>
            <w:proofErr w:type="gramStart"/>
            <w:r w:rsidRPr="00B31B0C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B31B0C">
              <w:rPr>
                <w:rFonts w:ascii="Arial" w:hAnsi="Arial" w:cs="Arial"/>
                <w:sz w:val="18"/>
                <w:szCs w:val="18"/>
              </w:rPr>
              <w:t xml:space="preserve"> ОПК-1.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11C36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D396B" w:rsidRPr="00930C37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Инженерная геодезия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5.1</w:t>
            </w:r>
          </w:p>
          <w:p w:rsidR="007B16B5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11C36" w:rsidRPr="00930C37" w:rsidRDefault="00E11C36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Строительные материалы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4D396B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ОПК-3.1</w:t>
            </w:r>
          </w:p>
          <w:p w:rsidR="004D396B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D396B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D396B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C3DC0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C3DC0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В3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D396B" w:rsidRDefault="004D396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В5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930C37" w:rsidRDefault="007B16B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Архитектура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E4DED" w:rsidRDefault="00EE4DE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31B0C">
              <w:rPr>
                <w:rFonts w:ascii="Arial" w:hAnsi="Arial" w:cs="Arial"/>
                <w:sz w:val="18"/>
                <w:szCs w:val="18"/>
              </w:rPr>
              <w:t>У8 ОПК-6.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Default="002C3DC0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31BB7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E4DED" w:rsidRPr="00930C37" w:rsidRDefault="00EE4DE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B31B0C">
              <w:rPr>
                <w:rFonts w:ascii="Arial" w:hAnsi="Arial" w:cs="Arial"/>
                <w:sz w:val="18"/>
                <w:szCs w:val="18"/>
              </w:rPr>
              <w:t>В</w:t>
            </w:r>
            <w:proofErr w:type="gramStart"/>
            <w:r w:rsidRPr="00B31B0C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B31B0C">
              <w:rPr>
                <w:rFonts w:ascii="Arial" w:hAnsi="Arial" w:cs="Arial"/>
                <w:sz w:val="18"/>
                <w:szCs w:val="18"/>
              </w:rPr>
              <w:t xml:space="preserve"> ОПК-6.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Геотехника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930C3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Основы водоснабжения и водоотведения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C3DC0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ОПК-5.3</w:t>
            </w:r>
          </w:p>
          <w:p w:rsidR="007B16B5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Pr="00930C3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Основы теплогазоснабжения и вентиляции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930C3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Основы электротехники и электроснабжения</w:t>
            </w: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125CE4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C3DC0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Pr="00930C3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Техническая эксплуатация зданий и сооружений</w:t>
            </w: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D7116"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D7116"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B16B5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31BB7" w:rsidRDefault="00231BB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ОПК-10.1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1BB7" w:rsidRPr="00930C3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ОПК-10.7</w:t>
            </w:r>
          </w:p>
        </w:tc>
      </w:tr>
      <w:tr w:rsidR="007B16B5" w:rsidTr="004D396B">
        <w:tc>
          <w:tcPr>
            <w:tcW w:w="2201" w:type="dxa"/>
            <w:vAlign w:val="center"/>
          </w:tcPr>
          <w:p w:rsidR="007B16B5" w:rsidRPr="00435014" w:rsidRDefault="007B16B5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Механизация строительства</w:t>
            </w: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7B16B5" w:rsidRPr="00AD7116" w:rsidRDefault="007B16B5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824501" w:rsidRDefault="00824501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ОПК-3.1</w:t>
            </w:r>
          </w:p>
          <w:p w:rsidR="00824501" w:rsidRDefault="00824501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24501" w:rsidRDefault="00824501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24501" w:rsidRDefault="00824501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6B5" w:rsidRDefault="007B16B5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Технологии строительного производства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ОПК-6.1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9331BB">
              <w:rPr>
                <w:rFonts w:ascii="Arial" w:hAnsi="Arial" w:cs="Arial"/>
                <w:sz w:val="16"/>
                <w:szCs w:val="16"/>
              </w:rPr>
              <w:t>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</w:t>
            </w:r>
            <w:r w:rsidR="009331BB">
              <w:rPr>
                <w:rFonts w:ascii="Arial" w:hAnsi="Arial" w:cs="Arial"/>
                <w:sz w:val="16"/>
                <w:szCs w:val="16"/>
              </w:rPr>
              <w:t>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9331BB">
              <w:rPr>
                <w:rFonts w:ascii="Arial" w:hAnsi="Arial" w:cs="Arial"/>
                <w:sz w:val="16"/>
                <w:szCs w:val="16"/>
              </w:rPr>
              <w:t>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F3AF7" w:rsidRDefault="00DF3AF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9331B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2C3DC0">
              <w:rPr>
                <w:rFonts w:ascii="Arial" w:hAnsi="Arial" w:cs="Arial"/>
                <w:sz w:val="16"/>
                <w:szCs w:val="16"/>
              </w:rPr>
              <w:t>6.</w:t>
            </w:r>
            <w:r w:rsidR="009331BB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47C34" w:rsidRPr="00947C34" w:rsidRDefault="00947C3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47C34">
              <w:rPr>
                <w:rFonts w:ascii="Arial" w:hAnsi="Arial" w:cs="Arial"/>
                <w:sz w:val="16"/>
                <w:szCs w:val="16"/>
              </w:rPr>
              <w:t>В10 ОПК-6.3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В12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47C34" w:rsidRDefault="00947C3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47C34">
              <w:rPr>
                <w:rFonts w:ascii="Arial" w:hAnsi="Arial" w:cs="Arial"/>
                <w:sz w:val="16"/>
                <w:szCs w:val="16"/>
              </w:rPr>
              <w:t>В14 ОПК-6.3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В15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47C34" w:rsidRDefault="00947C3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47C34">
              <w:rPr>
                <w:rFonts w:ascii="Arial" w:hAnsi="Arial" w:cs="Arial"/>
                <w:sz w:val="16"/>
                <w:szCs w:val="16"/>
              </w:rPr>
              <w:t>В16 ОПК-6.3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F3AF7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ОПК-9.1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2C3DC0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ОПК-9.3</w:t>
            </w:r>
          </w:p>
          <w:p w:rsidR="00A32854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930C37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ОПК-7.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Железобетонные и каменные конструкции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125CE4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125CE4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125CE4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125CE4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В3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В12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47C34" w:rsidRDefault="00947C3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47C34">
              <w:rPr>
                <w:rFonts w:ascii="Arial" w:hAnsi="Arial" w:cs="Arial"/>
                <w:sz w:val="16"/>
                <w:szCs w:val="16"/>
              </w:rPr>
              <w:t>В13 ОПК-6.3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В15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47C34" w:rsidRPr="00947C34" w:rsidRDefault="00947C3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47C34">
              <w:rPr>
                <w:rFonts w:ascii="Arial" w:hAnsi="Arial" w:cs="Arial"/>
                <w:sz w:val="16"/>
                <w:szCs w:val="16"/>
              </w:rPr>
              <w:t>В17 ОПК-6.3</w:t>
            </w:r>
          </w:p>
          <w:p w:rsidR="00947C34" w:rsidRDefault="00947C3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47C34">
              <w:rPr>
                <w:rFonts w:ascii="Arial" w:hAnsi="Arial" w:cs="Arial"/>
                <w:sz w:val="16"/>
                <w:szCs w:val="16"/>
              </w:rPr>
              <w:t>В18 ОПК-6.3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Металлические конструкции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ОПК-4.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В12 ОПК-6.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2C3DC0" w:rsidRDefault="002C3DC0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В15 ОПК-6.3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Организация проектирования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ОПК-9.</w:t>
            </w:r>
            <w:r w:rsidR="002C3DC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F426E" w:rsidRDefault="008F426E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8F426E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8F426E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8F426E">
              <w:rPr>
                <w:rFonts w:ascii="Arial" w:hAnsi="Arial" w:cs="Arial"/>
                <w:sz w:val="16"/>
                <w:szCs w:val="16"/>
              </w:rPr>
              <w:t xml:space="preserve"> ОПК-10.1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9331BB" w:rsidP="00EE558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E558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2C3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lastRenderedPageBreak/>
              <w:t>Организация и управление строительным производством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ОПК-4.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ОПК-4.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4.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ОПК-4.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5.1</w:t>
            </w:r>
          </w:p>
          <w:p w:rsidR="00E24301" w:rsidRDefault="00E24301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ОПК-5.1</w:t>
            </w:r>
          </w:p>
          <w:p w:rsidR="009331BB" w:rsidRDefault="00E24301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9331BB">
              <w:rPr>
                <w:rFonts w:ascii="Arial" w:hAnsi="Arial" w:cs="Arial"/>
                <w:sz w:val="16"/>
                <w:szCs w:val="16"/>
              </w:rPr>
              <w:t>3 ОПК-5.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5.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Основы научных исследований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</w:t>
            </w:r>
            <w:r w:rsidR="00631F27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631F27">
              <w:rPr>
                <w:rFonts w:ascii="Arial" w:hAnsi="Arial" w:cs="Arial"/>
                <w:sz w:val="16"/>
                <w:szCs w:val="16"/>
              </w:rPr>
              <w:t>11.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631F27">
              <w:rPr>
                <w:rFonts w:ascii="Arial" w:hAnsi="Arial" w:cs="Arial"/>
                <w:sz w:val="16"/>
                <w:szCs w:val="16"/>
              </w:rPr>
              <w:t>11.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 </w:t>
            </w:r>
            <w:r w:rsidR="00631F27">
              <w:rPr>
                <w:rFonts w:ascii="Arial" w:hAnsi="Arial" w:cs="Arial"/>
                <w:sz w:val="16"/>
                <w:szCs w:val="16"/>
              </w:rPr>
              <w:t>-11.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ОПК-11.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ОПК-11.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F426E" w:rsidRDefault="008F426E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8F426E">
              <w:rPr>
                <w:rFonts w:ascii="Arial" w:hAnsi="Arial" w:cs="Arial"/>
                <w:sz w:val="16"/>
                <w:szCs w:val="16"/>
              </w:rPr>
              <w:t>У5 ОПК-11.2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ОПК-11.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ОПК-11.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631F27">
              <w:rPr>
                <w:rFonts w:ascii="Arial" w:hAnsi="Arial" w:cs="Arial"/>
                <w:sz w:val="16"/>
                <w:szCs w:val="16"/>
              </w:rPr>
              <w:t>11.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</w:t>
            </w:r>
            <w:r w:rsidR="00631F27">
              <w:rPr>
                <w:rFonts w:ascii="Arial" w:hAnsi="Arial" w:cs="Arial"/>
                <w:sz w:val="16"/>
                <w:szCs w:val="16"/>
              </w:rPr>
              <w:t>11.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331BB" w:rsidRDefault="009331BB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</w:t>
            </w:r>
            <w:r w:rsidR="00631F27">
              <w:rPr>
                <w:rFonts w:ascii="Arial" w:hAnsi="Arial" w:cs="Arial"/>
                <w:sz w:val="16"/>
                <w:szCs w:val="16"/>
              </w:rPr>
              <w:t>11.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8F426E" w:rsidRDefault="009331BB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F426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8F426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  <w:proofErr w:type="gramEnd"/>
            <w:r w:rsidRPr="008F426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ОПК-</w:t>
            </w:r>
            <w:r w:rsidR="00631F27" w:rsidRPr="008F426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</w:t>
            </w:r>
            <w:r w:rsidR="00E24301" w:rsidRPr="008F426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631F27" w:rsidRPr="008F426E" w:rsidRDefault="00631F27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F426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В5 ОПК-11.</w:t>
            </w:r>
            <w:r w:rsidR="00E24301" w:rsidRPr="008F426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43501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435014">
              <w:rPr>
                <w:rFonts w:ascii="Arial" w:hAnsi="Arial" w:cs="Arial"/>
                <w:bCs/>
                <w:sz w:val="20"/>
              </w:rPr>
              <w:t>Обследование, испытание зданий и сооружений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ОПК-9.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ОПК-10.1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631F27" w:rsidP="00EE5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E558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ОПК-10.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2854" w:rsidTr="004D396B">
        <w:tc>
          <w:tcPr>
            <w:tcW w:w="14399" w:type="dxa"/>
            <w:gridSpan w:val="31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RPr="00631F27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lastRenderedPageBreak/>
              <w:t>Элективные курсы по физической культуре и спорту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22"/>
              </w:rPr>
            </w:pPr>
            <w:r w:rsidRPr="00AC0E1D">
              <w:rPr>
                <w:rFonts w:ascii="Arial" w:hAnsi="Arial" w:cs="Arial"/>
                <w:sz w:val="16"/>
                <w:szCs w:val="22"/>
              </w:rPr>
              <w:t>З</w:t>
            </w:r>
            <w:proofErr w:type="gramStart"/>
            <w:r w:rsidRPr="00AC0E1D">
              <w:rPr>
                <w:rFonts w:ascii="Arial" w:hAnsi="Arial" w:cs="Arial"/>
                <w:sz w:val="16"/>
                <w:szCs w:val="22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22"/>
              </w:rPr>
              <w:t xml:space="preserve"> УК-7.1. 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22"/>
              </w:rPr>
            </w:pPr>
            <w:r w:rsidRPr="00AC0E1D">
              <w:rPr>
                <w:rFonts w:ascii="Arial" w:hAnsi="Arial" w:cs="Arial"/>
                <w:sz w:val="16"/>
                <w:szCs w:val="22"/>
              </w:rPr>
              <w:t>З</w:t>
            </w:r>
            <w:proofErr w:type="gramStart"/>
            <w:r w:rsidRPr="00AC0E1D">
              <w:rPr>
                <w:rFonts w:ascii="Arial" w:hAnsi="Arial" w:cs="Arial"/>
                <w:sz w:val="16"/>
                <w:szCs w:val="22"/>
              </w:rPr>
              <w:t>2</w:t>
            </w:r>
            <w:proofErr w:type="gramEnd"/>
            <w:r w:rsidRPr="00AC0E1D">
              <w:rPr>
                <w:rFonts w:ascii="Arial" w:hAnsi="Arial" w:cs="Arial"/>
                <w:sz w:val="16"/>
                <w:szCs w:val="22"/>
              </w:rPr>
              <w:t xml:space="preserve"> УК-7.1.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22"/>
              </w:rPr>
            </w:pPr>
            <w:r w:rsidRPr="00AC0E1D">
              <w:rPr>
                <w:rFonts w:ascii="Arial" w:hAnsi="Arial" w:cs="Arial"/>
                <w:sz w:val="16"/>
                <w:szCs w:val="22"/>
              </w:rPr>
              <w:t>З3 УК-7.1.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22"/>
              </w:rPr>
            </w:pPr>
            <w:r w:rsidRPr="00AC0E1D">
              <w:rPr>
                <w:rFonts w:ascii="Arial" w:hAnsi="Arial" w:cs="Arial"/>
                <w:sz w:val="16"/>
                <w:szCs w:val="22"/>
              </w:rPr>
              <w:t>У</w:t>
            </w:r>
            <w:proofErr w:type="gramStart"/>
            <w:r w:rsidRPr="00AC0E1D">
              <w:rPr>
                <w:rFonts w:ascii="Arial" w:hAnsi="Arial" w:cs="Arial"/>
                <w:sz w:val="16"/>
                <w:szCs w:val="22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22"/>
              </w:rPr>
              <w:t xml:space="preserve"> УК-7.2.</w:t>
            </w:r>
          </w:p>
          <w:p w:rsidR="005A79E5" w:rsidRPr="00AC0E1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22"/>
              </w:rPr>
            </w:pPr>
            <w:r w:rsidRPr="00AC0E1D">
              <w:rPr>
                <w:rFonts w:ascii="Arial" w:hAnsi="Arial" w:cs="Arial"/>
                <w:sz w:val="16"/>
                <w:szCs w:val="22"/>
              </w:rPr>
              <w:t>У</w:t>
            </w:r>
            <w:proofErr w:type="gramStart"/>
            <w:r w:rsidRPr="00AC0E1D">
              <w:rPr>
                <w:rFonts w:ascii="Arial" w:hAnsi="Arial" w:cs="Arial"/>
                <w:sz w:val="16"/>
                <w:szCs w:val="22"/>
              </w:rPr>
              <w:t>2</w:t>
            </w:r>
            <w:proofErr w:type="gramEnd"/>
            <w:r w:rsidRPr="00AC0E1D">
              <w:rPr>
                <w:rFonts w:ascii="Arial" w:hAnsi="Arial" w:cs="Arial"/>
                <w:sz w:val="16"/>
                <w:szCs w:val="22"/>
              </w:rPr>
              <w:t xml:space="preserve"> УК-7.2.</w:t>
            </w:r>
          </w:p>
          <w:p w:rsidR="00631F27" w:rsidRPr="00631F27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C0E1D">
              <w:rPr>
                <w:rFonts w:ascii="Arial" w:hAnsi="Arial" w:cs="Arial"/>
                <w:sz w:val="16"/>
                <w:szCs w:val="22"/>
              </w:rPr>
              <w:t>В</w:t>
            </w:r>
            <w:proofErr w:type="gramStart"/>
            <w:r w:rsidRPr="00AC0E1D">
              <w:rPr>
                <w:rFonts w:ascii="Arial" w:hAnsi="Arial" w:cs="Arial"/>
                <w:sz w:val="16"/>
                <w:szCs w:val="22"/>
              </w:rPr>
              <w:t>1</w:t>
            </w:r>
            <w:proofErr w:type="gramEnd"/>
            <w:r w:rsidRPr="00AC0E1D">
              <w:rPr>
                <w:rFonts w:ascii="Arial" w:hAnsi="Arial" w:cs="Arial"/>
                <w:sz w:val="16"/>
                <w:szCs w:val="22"/>
              </w:rPr>
              <w:t xml:space="preserve"> УК-7.3.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Основы статики и кинематики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631F27" w:rsidRP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631F27" w:rsidRP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1F27" w:rsidRP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P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Архитектура промышленных и гражданских зданий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631F27" w:rsidRP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631F27" w:rsidRP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1F27" w:rsidRPr="00631F27" w:rsidRDefault="00631F27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631F27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31F27" w:rsidRDefault="00980915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Металловедение и сварочные технологии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80915" w:rsidRDefault="00980915" w:rsidP="008F426E">
            <w:pPr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8F426E" w:rsidRDefault="008F426E" w:rsidP="008F426E">
            <w:pPr>
              <w:rPr>
                <w:rFonts w:ascii="Arial" w:hAnsi="Arial" w:cs="Arial"/>
                <w:sz w:val="16"/>
                <w:szCs w:val="16"/>
              </w:rPr>
            </w:pPr>
            <w:r w:rsidRPr="008F426E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8F426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8F426E">
              <w:rPr>
                <w:rFonts w:ascii="Arial" w:hAnsi="Arial" w:cs="Arial"/>
                <w:sz w:val="16"/>
                <w:szCs w:val="16"/>
              </w:rPr>
              <w:t xml:space="preserve"> ПК-2.1</w:t>
            </w:r>
          </w:p>
          <w:p w:rsidR="008F426E" w:rsidRPr="00631F27" w:rsidRDefault="008F426E" w:rsidP="008F426E">
            <w:pPr>
              <w:rPr>
                <w:rFonts w:ascii="Arial" w:hAnsi="Arial" w:cs="Arial"/>
                <w:sz w:val="16"/>
                <w:szCs w:val="16"/>
              </w:rPr>
            </w:pPr>
            <w:r w:rsidRPr="008F426E">
              <w:rPr>
                <w:rFonts w:ascii="Arial" w:hAnsi="Arial" w:cs="Arial"/>
                <w:sz w:val="16"/>
                <w:szCs w:val="16"/>
              </w:rPr>
              <w:t>З3 ПК-2.1</w:t>
            </w:r>
          </w:p>
          <w:p w:rsidR="00980915" w:rsidRPr="00631F27" w:rsidRDefault="00980915" w:rsidP="008F4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 w:rsidR="00C4680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980915" w:rsidRDefault="00980915" w:rsidP="008F4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 w:rsidR="00C4680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980915" w:rsidP="008F4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 w:rsidR="00C4680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Pr="00631F27" w:rsidRDefault="00C4680C" w:rsidP="008F426E">
            <w:pPr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4680C" w:rsidRPr="00631F27" w:rsidRDefault="00C4680C" w:rsidP="008F426E">
            <w:pPr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Pr="00631F27" w:rsidRDefault="00C4680C" w:rsidP="008F4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8F4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8F4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ПК-6.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Pr="00980915" w:rsidRDefault="00C4680C" w:rsidP="008F4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ПК-6.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Основания и фундаменты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 w:rsidR="00722BBD"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 w:rsidR="00722BBD"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 w:rsidR="00722BBD"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980915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59034C">
              <w:rPr>
                <w:rFonts w:ascii="Arial" w:hAnsi="Arial" w:cs="Arial"/>
                <w:bCs/>
                <w:sz w:val="20"/>
              </w:rPr>
              <w:t>Фундаментостроение</w:t>
            </w:r>
            <w:proofErr w:type="spellEnd"/>
            <w:r w:rsidRPr="0059034C">
              <w:rPr>
                <w:rFonts w:ascii="Arial" w:hAnsi="Arial" w:cs="Arial"/>
                <w:bCs/>
                <w:sz w:val="20"/>
              </w:rPr>
              <w:t xml:space="preserve"> в сложных геологических условиях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Pr="0003202B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</w:t>
            </w:r>
            <w:r w:rsidR="007D53CA" w:rsidRPr="0003202B">
              <w:rPr>
                <w:rFonts w:ascii="Arial" w:hAnsi="Arial" w:cs="Arial"/>
                <w:sz w:val="16"/>
                <w:szCs w:val="16"/>
              </w:rPr>
              <w:t>1</w:t>
            </w:r>
            <w:r w:rsidRPr="0003202B">
              <w:rPr>
                <w:rFonts w:ascii="Arial" w:hAnsi="Arial" w:cs="Arial"/>
                <w:sz w:val="16"/>
                <w:szCs w:val="16"/>
              </w:rPr>
              <w:t>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Pr="0003202B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</w:t>
            </w:r>
            <w:r w:rsidR="007D53CA" w:rsidRPr="0003202B">
              <w:rPr>
                <w:rFonts w:ascii="Arial" w:hAnsi="Arial" w:cs="Arial"/>
                <w:sz w:val="16"/>
                <w:szCs w:val="16"/>
              </w:rPr>
              <w:t>1</w:t>
            </w:r>
            <w:r w:rsidRPr="0003202B">
              <w:rPr>
                <w:rFonts w:ascii="Arial" w:hAnsi="Arial" w:cs="Arial"/>
                <w:sz w:val="16"/>
                <w:szCs w:val="16"/>
              </w:rPr>
              <w:t>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Pr="0003202B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</w:t>
            </w:r>
            <w:r w:rsidR="007D53CA" w:rsidRPr="0003202B">
              <w:rPr>
                <w:rFonts w:ascii="Arial" w:hAnsi="Arial" w:cs="Arial"/>
                <w:sz w:val="16"/>
                <w:szCs w:val="16"/>
              </w:rPr>
              <w:t>1</w:t>
            </w:r>
            <w:r w:rsidRPr="0003202B">
              <w:rPr>
                <w:rFonts w:ascii="Arial" w:hAnsi="Arial" w:cs="Arial"/>
                <w:sz w:val="16"/>
                <w:szCs w:val="16"/>
              </w:rPr>
              <w:t>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Pr="0003202B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ПК-3.1</w:t>
            </w:r>
          </w:p>
          <w:p w:rsidR="00980915" w:rsidRPr="0003202B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ПК-3.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80915" w:rsidRPr="0003202B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ПК-3.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Pr="0003202B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ПК-3.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Pr="0003202B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03202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03202B">
              <w:rPr>
                <w:rFonts w:ascii="Arial" w:hAnsi="Arial" w:cs="Arial"/>
                <w:sz w:val="16"/>
                <w:szCs w:val="16"/>
              </w:rPr>
              <w:t xml:space="preserve"> ПК-3.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980915" w:rsidP="006F64A3">
            <w:pPr>
              <w:rPr>
                <w:rFonts w:ascii="Arial" w:hAnsi="Arial" w:cs="Arial"/>
                <w:color w:val="000000"/>
                <w:sz w:val="20"/>
              </w:rPr>
            </w:pPr>
            <w:r w:rsidRPr="0003202B">
              <w:rPr>
                <w:rFonts w:ascii="Arial" w:hAnsi="Arial" w:cs="Arial"/>
                <w:sz w:val="16"/>
                <w:szCs w:val="16"/>
              </w:rPr>
              <w:t>В3 ПК-3.</w:t>
            </w:r>
            <w:r w:rsidR="00E24301" w:rsidRPr="000320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 xml:space="preserve">Конструкции из </w:t>
            </w:r>
            <w:r w:rsidRPr="0059034C">
              <w:rPr>
                <w:rFonts w:ascii="Arial" w:hAnsi="Arial" w:cs="Arial"/>
                <w:bCs/>
                <w:sz w:val="20"/>
              </w:rPr>
              <w:lastRenderedPageBreak/>
              <w:t>дерева и пластмасс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lastRenderedPageBreak/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Default="00980915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lastRenderedPageBreak/>
              <w:t>Основы технологии возведения зданий и сооружений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ПК-5.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980915" w:rsidRDefault="00980915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ПК-5.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Процесс подготовки проектной документации  объектов капитального строительства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980915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80915" w:rsidRPr="00631F27" w:rsidRDefault="0098091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80915" w:rsidRDefault="00980915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="00BE74F8">
              <w:rPr>
                <w:rFonts w:ascii="Arial" w:hAnsi="Arial" w:cs="Arial"/>
                <w:sz w:val="16"/>
                <w:szCs w:val="16"/>
              </w:rPr>
              <w:t xml:space="preserve"> ПК</w:t>
            </w:r>
            <w:r w:rsidRPr="00631F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 xml:space="preserve">Охрана окружающей среды 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ПК-8.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Нелинейные задачи строительной механики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E24301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Сейсмостойкость сооружений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722BBD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Расчет металлических конструкций методом конечных элементов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lastRenderedPageBreak/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722BBD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lastRenderedPageBreak/>
              <w:t>Урбанистические тенденции развития строительства высотных и большепролетных зданий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ПК-11.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P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Технология и организация возведения высотных и большепролетных зданий и сооружений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ПК-5.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Pr="00722BBD" w:rsidRDefault="00722BBD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ПК-5.</w:t>
            </w:r>
            <w:r w:rsidR="00E2430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A32854" w:rsidRPr="00722BBD" w:rsidRDefault="00722BBD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proofErr w:type="gramEnd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ПК-5.</w:t>
            </w:r>
            <w:r w:rsidR="00E2430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ПК-9.2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ПК-9.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Pr="00722BBD" w:rsidRDefault="00722BBD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ПК-9.</w:t>
            </w:r>
            <w:r w:rsidR="00E2430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722BBD" w:rsidRPr="00722BBD" w:rsidRDefault="00722BBD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proofErr w:type="gramEnd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ПК-9.</w:t>
            </w:r>
            <w:r w:rsidR="00E2430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722BBD" w:rsidRPr="00722BBD" w:rsidRDefault="00AF07EB" w:rsidP="00AF07EB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В3</w:t>
            </w:r>
            <w:r w:rsidR="00722BBD"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ПК-9.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Вероятностные методы строительной механики и теория надежности строительных конструкций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F44F4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УК-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ПК-7.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УК-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Спецкурс по проектированию металлических конструкций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5BA1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ПК-10.1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ПК-10.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722BBD" w:rsidRDefault="00A32854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lastRenderedPageBreak/>
              <w:t>Спецкурс по проектированию железобетонных конструкций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2BBD" w:rsidRDefault="00722BBD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Дисциплины по выбору (ДВ.</w:t>
            </w:r>
            <w:r w:rsidRPr="00D547A7">
              <w:rPr>
                <w:rFonts w:ascii="Arial" w:hAnsi="Arial" w:cs="Arial"/>
                <w:b/>
                <w:bCs/>
              </w:rPr>
              <w:t>1)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Ценообразование в строительстве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D7116"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ПК-9.2</w:t>
            </w:r>
          </w:p>
          <w:p w:rsidR="00722BBD" w:rsidRPr="00631F27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ПК-9.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2BBD" w:rsidRPr="00722BBD" w:rsidRDefault="00722BBD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ПК-9.</w:t>
            </w:r>
            <w:r w:rsidR="00E2430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722BBD" w:rsidRPr="00722BBD" w:rsidRDefault="00722BBD" w:rsidP="006F64A3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proofErr w:type="gramEnd"/>
            <w:r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ПК-9.</w:t>
            </w:r>
            <w:r w:rsidR="00E2430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A32854" w:rsidRDefault="001C694B" w:rsidP="001C69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В3</w:t>
            </w:r>
            <w:r w:rsidR="00722BBD" w:rsidRPr="00722BB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ПК-9.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Инновационная экономика и технологическое предпринимательство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5A79E5" w:rsidRPr="0010724D" w:rsidRDefault="005A79E5" w:rsidP="006F64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724D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0724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724D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5A79E5" w:rsidRPr="0010724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724D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074A1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0724D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5A79E5" w:rsidRPr="0010724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724D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0724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0724D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5A79E5" w:rsidRPr="0010724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724D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0724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0724D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5A79E5" w:rsidRPr="0010724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724D">
              <w:rPr>
                <w:rFonts w:ascii="Arial" w:hAnsi="Arial" w:cs="Arial"/>
                <w:sz w:val="16"/>
                <w:szCs w:val="16"/>
              </w:rPr>
              <w:t>У3 УК-2.2.</w:t>
            </w:r>
          </w:p>
          <w:p w:rsidR="005A79E5" w:rsidRPr="0010724D" w:rsidRDefault="005A79E5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0724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10724D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10724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0724D">
              <w:rPr>
                <w:rFonts w:ascii="Arial" w:hAnsi="Arial" w:cs="Arial"/>
                <w:sz w:val="16"/>
                <w:szCs w:val="16"/>
              </w:rPr>
              <w:t>УК-2.3.</w:t>
            </w:r>
          </w:p>
          <w:p w:rsidR="00A32854" w:rsidRDefault="005A79E5" w:rsidP="006F64A3">
            <w:pPr>
              <w:rPr>
                <w:rFonts w:ascii="Arial" w:hAnsi="Arial" w:cs="Arial"/>
                <w:color w:val="000000"/>
                <w:sz w:val="20"/>
              </w:rPr>
            </w:pPr>
            <w:r w:rsidRPr="0010724D">
              <w:rPr>
                <w:rFonts w:ascii="Arial" w:eastAsia="Calibri" w:hAnsi="Arial" w:cs="Arial"/>
                <w:sz w:val="16"/>
                <w:szCs w:val="16"/>
              </w:rPr>
              <w:t>В</w:t>
            </w:r>
            <w:proofErr w:type="gramStart"/>
            <w:r w:rsidRPr="0010724D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10724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0724D">
              <w:rPr>
                <w:rFonts w:ascii="Arial" w:hAnsi="Arial" w:cs="Arial"/>
                <w:sz w:val="16"/>
                <w:szCs w:val="16"/>
              </w:rPr>
              <w:t>УК-2.3.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Адаптивные информационно-коммуникационные технологии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22BBD" w:rsidRPr="00F17D7B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="005A79E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УК-1.1.</w:t>
            </w:r>
          </w:p>
          <w:p w:rsidR="00722BBD" w:rsidRPr="00F17D7B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5A79E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УК-1.2.</w:t>
            </w:r>
          </w:p>
          <w:p w:rsidR="00722BBD" w:rsidRDefault="00722BBD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="005A79E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УК-1.3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Дисциплины по выбору (ДВ.2</w:t>
            </w:r>
            <w:r w:rsidRPr="00D547A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Создание информационной модели здания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Практико</w:t>
            </w:r>
            <w:r w:rsidR="00D91189">
              <w:rPr>
                <w:rFonts w:ascii="Arial" w:hAnsi="Arial" w:cs="Arial"/>
                <w:bCs/>
                <w:sz w:val="20"/>
              </w:rPr>
              <w:t>-</w:t>
            </w:r>
            <w:r w:rsidRPr="0059034C">
              <w:rPr>
                <w:rFonts w:ascii="Arial" w:hAnsi="Arial" w:cs="Arial"/>
                <w:bCs/>
                <w:sz w:val="20"/>
              </w:rPr>
              <w:t>ориентированный проект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E2430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Дисциплины по выбору (ДВ.3</w:t>
            </w:r>
            <w:r w:rsidRPr="00D547A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4680C" w:rsidTr="004D396B">
        <w:tc>
          <w:tcPr>
            <w:tcW w:w="2201" w:type="dxa"/>
            <w:vAlign w:val="center"/>
          </w:tcPr>
          <w:p w:rsidR="00C4680C" w:rsidRPr="0059034C" w:rsidRDefault="00C4680C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Деловая коммуникация</w:t>
            </w: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C4680C" w:rsidRPr="00AD7116" w:rsidRDefault="00464B13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464B13" w:rsidRPr="00B40701" w:rsidRDefault="00464B13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УК-4.1</w:t>
            </w:r>
          </w:p>
          <w:p w:rsidR="00464B13" w:rsidRDefault="00464B13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УК-4.1</w:t>
            </w:r>
          </w:p>
          <w:p w:rsidR="007C4E28" w:rsidRDefault="007C4E28" w:rsidP="007C4E28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З3 УК-4.1</w:t>
            </w:r>
          </w:p>
          <w:p w:rsidR="00464B13" w:rsidRPr="00B40701" w:rsidRDefault="00464B13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УК-4.2</w:t>
            </w:r>
          </w:p>
          <w:p w:rsidR="00464B13" w:rsidRPr="00B40701" w:rsidRDefault="00464B13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Start"/>
            <w:r w:rsidR="007C4E2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УК-4.3</w:t>
            </w:r>
          </w:p>
          <w:p w:rsidR="00D91189" w:rsidRPr="00B7669F" w:rsidRDefault="00464B13" w:rsidP="007C4E28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Start"/>
            <w:r w:rsidR="007C4E2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УК-5.3</w:t>
            </w:r>
          </w:p>
        </w:tc>
      </w:tr>
      <w:tr w:rsidR="00D91189" w:rsidTr="004D396B">
        <w:tc>
          <w:tcPr>
            <w:tcW w:w="2201" w:type="dxa"/>
            <w:vAlign w:val="center"/>
          </w:tcPr>
          <w:p w:rsidR="00D91189" w:rsidRPr="0059034C" w:rsidRDefault="00D91189" w:rsidP="006F64A3">
            <w:pPr>
              <w:rPr>
                <w:rFonts w:ascii="Arial" w:hAnsi="Arial" w:cs="Arial"/>
                <w:bCs/>
                <w:sz w:val="20"/>
              </w:rPr>
            </w:pPr>
            <w:r w:rsidRPr="00464B13">
              <w:rPr>
                <w:rFonts w:ascii="Arial" w:hAnsi="Arial" w:cs="Arial"/>
                <w:bCs/>
                <w:sz w:val="20"/>
              </w:rPr>
              <w:t>Русский язык и культура речи</w:t>
            </w: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Default="00464B13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D91189" w:rsidRPr="00AD7116" w:rsidRDefault="00464B13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D91189" w:rsidRPr="00AD7116" w:rsidRDefault="00D91189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7C4E28" w:rsidRPr="00B40701" w:rsidRDefault="007C4E28" w:rsidP="007C4E28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УК-4.1</w:t>
            </w:r>
          </w:p>
          <w:p w:rsidR="007C4E28" w:rsidRDefault="007C4E28" w:rsidP="007C4E28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УК-4.1</w:t>
            </w:r>
          </w:p>
          <w:p w:rsidR="007C4E28" w:rsidRDefault="007C4E28" w:rsidP="007C4E28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З3 УК-4.1</w:t>
            </w:r>
          </w:p>
          <w:p w:rsidR="007C4E28" w:rsidRPr="00B40701" w:rsidRDefault="007C4E28" w:rsidP="007C4E28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УК-4.2</w:t>
            </w:r>
          </w:p>
          <w:p w:rsidR="007C4E28" w:rsidRPr="00B40701" w:rsidRDefault="007C4E28" w:rsidP="007C4E28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УК-4.3</w:t>
            </w:r>
          </w:p>
          <w:p w:rsidR="00D91189" w:rsidRPr="00F17D7B" w:rsidRDefault="007C4E28" w:rsidP="007C4E28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УК-5.3</w:t>
            </w:r>
          </w:p>
        </w:tc>
      </w:tr>
      <w:tr w:rsidR="00C4680C" w:rsidTr="004D396B">
        <w:tc>
          <w:tcPr>
            <w:tcW w:w="2201" w:type="dxa"/>
            <w:vAlign w:val="center"/>
          </w:tcPr>
          <w:p w:rsidR="00C4680C" w:rsidRPr="0059034C" w:rsidRDefault="00C4680C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Психология общения</w:t>
            </w: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C4680C" w:rsidRPr="00AD7116" w:rsidRDefault="00115A7E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C4680C" w:rsidRPr="00AD7116" w:rsidRDefault="00C4680C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464B13" w:rsidRPr="00B40701" w:rsidRDefault="00464B13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УК-4.2</w:t>
            </w:r>
          </w:p>
          <w:p w:rsidR="00464B13" w:rsidRPr="0013665E" w:rsidRDefault="00464B13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665E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Start"/>
            <w:r w:rsidR="007C4E2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 w:rsidRPr="0013665E">
              <w:rPr>
                <w:rFonts w:ascii="Arial" w:hAnsi="Arial" w:cs="Arial"/>
                <w:bCs/>
                <w:sz w:val="16"/>
                <w:szCs w:val="16"/>
              </w:rPr>
              <w:t xml:space="preserve"> УК-</w:t>
            </w:r>
            <w:r w:rsidR="007C4E28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13665E">
              <w:rPr>
                <w:rFonts w:ascii="Arial" w:hAnsi="Arial" w:cs="Arial"/>
                <w:bCs/>
                <w:sz w:val="16"/>
                <w:szCs w:val="16"/>
              </w:rPr>
              <w:t>.3</w:t>
            </w:r>
          </w:p>
          <w:p w:rsidR="00464B13" w:rsidRPr="00B40701" w:rsidRDefault="00464B13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665E">
              <w:rPr>
                <w:rFonts w:ascii="Arial" w:hAnsi="Arial" w:cs="Arial"/>
                <w:bCs/>
                <w:sz w:val="16"/>
                <w:szCs w:val="16"/>
              </w:rPr>
              <w:t>З</w:t>
            </w:r>
            <w:proofErr w:type="gramStart"/>
            <w:r w:rsidR="007C4E2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 w:rsidRPr="0013665E">
              <w:rPr>
                <w:rFonts w:ascii="Arial" w:hAnsi="Arial" w:cs="Arial"/>
                <w:bCs/>
                <w:sz w:val="16"/>
                <w:szCs w:val="16"/>
              </w:rPr>
              <w:t xml:space="preserve"> УК-6.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64B13" w:rsidRPr="00B40701" w:rsidRDefault="007C4E28" w:rsidP="006F64A3">
            <w:pPr>
              <w:autoSpaceDE w:val="0"/>
              <w:autoSpaceDN w:val="0"/>
              <w:adjustRightInd w:val="0"/>
              <w:ind w:left="34" w:right="-3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  <w:r w:rsidR="00464B13">
              <w:rPr>
                <w:rFonts w:ascii="Arial" w:hAnsi="Arial" w:cs="Arial"/>
                <w:bCs/>
                <w:sz w:val="16"/>
                <w:szCs w:val="16"/>
              </w:rPr>
              <w:t xml:space="preserve"> УК-6.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C4680C" w:rsidRPr="00B7669F" w:rsidRDefault="00464B13" w:rsidP="007C4E28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Start"/>
            <w:r w:rsidR="007C4E2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УК-6.3</w:t>
            </w: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Дисциплины по выбору (ДВ.4</w:t>
            </w:r>
            <w:r w:rsidRPr="00D547A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Расчет железобетонных конструкций методом конечных элементов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Pr="00631F27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F8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59034C">
              <w:rPr>
                <w:rFonts w:ascii="Arial" w:hAnsi="Arial" w:cs="Arial"/>
                <w:bCs/>
                <w:sz w:val="20"/>
              </w:rPr>
              <w:t>Обращение с отходами при эксплуатации объектов ЖКХ</w:t>
            </w: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AD7116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ПК-6.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Default="00C4680C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ПК-6.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260E">
              <w:rPr>
                <w:rFonts w:ascii="Arial" w:hAnsi="Arial" w:cs="Arial"/>
                <w:b/>
                <w:bCs/>
              </w:rPr>
              <w:t>Практика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7BF7">
              <w:rPr>
                <w:rFonts w:ascii="Arial" w:hAnsi="Arial" w:cs="Arial"/>
                <w:b/>
                <w:bCs/>
              </w:rPr>
              <w:t>Обязательная часть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Учебная практика: изыскательская практика (геодезическая)</w:t>
            </w:r>
          </w:p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ОПК-5.1</w:t>
            </w:r>
          </w:p>
          <w:p w:rsidR="00A32854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В3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lastRenderedPageBreak/>
              <w:t>Учебная практика: изыскательская практика (геологическая)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ОПК-5.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Учебная практика: ознакомительная практика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ОПК-8.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ОПК-8.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32854" w:rsidRPr="0003202B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ОПК-8.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Производственная практика: технологическая практика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З5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EF3D84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="00C4680C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="00C4680C"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</w:t>
            </w:r>
            <w:r w:rsidR="00EF3D84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К-9.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Pr="00464B13" w:rsidRDefault="00C4680C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ОПК-9.</w:t>
            </w:r>
            <w:r w:rsidR="00464B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Производственная практика: исполнительская практика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ОПК-3.1</w:t>
            </w:r>
          </w:p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В5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680C" w:rsidRDefault="00C4680C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ОПК-3.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0DAB">
              <w:rPr>
                <w:rFonts w:ascii="Arial" w:hAnsi="Arial" w:cs="Arial"/>
                <w:b/>
                <w:bCs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Производственная практика: проектная практика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Производственная практика: научно-исследовательская работа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1302" w:type="dxa"/>
          </w:tcPr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5BA1"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ПК-7.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74F8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ПК-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BE74F8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Производственная практика: преддипломная практика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Pr="002B0027" w:rsidRDefault="00A32854" w:rsidP="006F64A3">
            <w:pPr>
              <w:widowControl w:val="0"/>
              <w:suppressAutoHyphens/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 w:rsidRPr="002B0027">
              <w:rPr>
                <w:rFonts w:ascii="Arial" w:hAnsi="Arial" w:cs="Arial"/>
                <w:b/>
                <w:sz w:val="20"/>
              </w:rPr>
              <w:t>Государственная итоговая аттестация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59034C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1302" w:type="dxa"/>
          </w:tcPr>
          <w:p w:rsidR="00A32854" w:rsidRDefault="00BE74F8" w:rsidP="006F64A3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З</w:t>
            </w:r>
            <w:proofErr w:type="gramEnd"/>
          </w:p>
          <w:p w:rsidR="00BE74F8" w:rsidRDefault="00BE74F8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BE74F8" w:rsidRDefault="00BE74F8" w:rsidP="006F64A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</w:t>
            </w:r>
          </w:p>
        </w:tc>
      </w:tr>
      <w:tr w:rsidR="00A32854" w:rsidTr="004D396B">
        <w:tc>
          <w:tcPr>
            <w:tcW w:w="14399" w:type="dxa"/>
            <w:gridSpan w:val="31"/>
            <w:vAlign w:val="center"/>
          </w:tcPr>
          <w:p w:rsidR="00A32854" w:rsidRDefault="00A32854" w:rsidP="006F64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124C5">
              <w:rPr>
                <w:rFonts w:ascii="Arial" w:hAnsi="Arial" w:cs="Arial"/>
                <w:b/>
                <w:bCs/>
              </w:rPr>
              <w:t>ФТД.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24C5">
              <w:rPr>
                <w:rFonts w:ascii="Arial" w:hAnsi="Arial" w:cs="Arial"/>
                <w:b/>
                <w:bCs/>
              </w:rPr>
              <w:t>Факультативы</w:t>
            </w:r>
          </w:p>
        </w:tc>
        <w:tc>
          <w:tcPr>
            <w:tcW w:w="1302" w:type="dxa"/>
          </w:tcPr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t>Введение в специальность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631F27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74F8" w:rsidRPr="00631F27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631F2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74F8" w:rsidRDefault="00BE74F8" w:rsidP="006F6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</w:t>
            </w:r>
            <w:r w:rsidRPr="0063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31F27">
              <w:rPr>
                <w:rFonts w:ascii="Arial" w:hAnsi="Arial" w:cs="Arial"/>
                <w:sz w:val="16"/>
                <w:szCs w:val="16"/>
              </w:rPr>
              <w:t>К-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1F27">
              <w:rPr>
                <w:rFonts w:ascii="Arial" w:hAnsi="Arial" w:cs="Arial"/>
                <w:sz w:val="16"/>
                <w:szCs w:val="16"/>
              </w:rPr>
              <w:t>.</w:t>
            </w:r>
            <w:r w:rsidR="006C7E0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32854" w:rsidRDefault="00A32854" w:rsidP="006F64A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2854" w:rsidTr="004D396B">
        <w:tc>
          <w:tcPr>
            <w:tcW w:w="2201" w:type="dxa"/>
            <w:vAlign w:val="center"/>
          </w:tcPr>
          <w:p w:rsidR="00A32854" w:rsidRPr="00125CE4" w:rsidRDefault="00A32854" w:rsidP="006F64A3">
            <w:pPr>
              <w:rPr>
                <w:rFonts w:ascii="Arial" w:hAnsi="Arial" w:cs="Arial"/>
                <w:bCs/>
                <w:sz w:val="20"/>
              </w:rPr>
            </w:pPr>
            <w:r w:rsidRPr="00125CE4">
              <w:rPr>
                <w:rFonts w:ascii="Arial" w:hAnsi="Arial" w:cs="Arial"/>
                <w:bCs/>
                <w:sz w:val="20"/>
              </w:rPr>
              <w:lastRenderedPageBreak/>
              <w:t>Деловой иностранный язык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A32854" w:rsidRPr="00BD3A8F" w:rsidRDefault="00A32854" w:rsidP="006F64A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</w:tcPr>
          <w:p w:rsidR="00BE74F8" w:rsidRPr="00F17D7B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F17D7B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F17D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BE74F8" w:rsidRPr="00F17D7B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УК-4.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17D7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E74F8" w:rsidRPr="00F17D7B" w:rsidRDefault="00BE74F8" w:rsidP="006F64A3">
            <w:pPr>
              <w:pStyle w:val="a5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17D7B">
              <w:rPr>
                <w:rFonts w:ascii="Arial" w:hAnsi="Arial" w:cs="Arial"/>
                <w:sz w:val="16"/>
                <w:szCs w:val="16"/>
              </w:rPr>
              <w:t xml:space="preserve"> УК-4.</w:t>
            </w:r>
            <w:r w:rsidR="006C7E0D">
              <w:rPr>
                <w:rFonts w:ascii="Arial" w:hAnsi="Arial" w:cs="Arial"/>
                <w:sz w:val="16"/>
                <w:szCs w:val="16"/>
              </w:rPr>
              <w:t>2</w:t>
            </w:r>
            <w:r w:rsidRPr="00F17D7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E74F8" w:rsidRPr="00B7669F" w:rsidRDefault="00BE74F8" w:rsidP="006F64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766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</w:t>
            </w:r>
            <w:proofErr w:type="gramStart"/>
            <w:r w:rsidRPr="00B766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proofErr w:type="gramEnd"/>
            <w:r w:rsidRPr="00B766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УК-4.</w:t>
            </w:r>
            <w:r w:rsidR="006C7E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  <w:r w:rsidRPr="00B766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</w:t>
            </w:r>
          </w:p>
          <w:p w:rsidR="00A32854" w:rsidRDefault="00BE74F8" w:rsidP="006F64A3">
            <w:pPr>
              <w:rPr>
                <w:rFonts w:ascii="Arial" w:hAnsi="Arial" w:cs="Arial"/>
                <w:color w:val="000000"/>
                <w:sz w:val="20"/>
              </w:rPr>
            </w:pPr>
            <w:r w:rsidRPr="00B766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В2 УК-4.</w:t>
            </w:r>
            <w:r w:rsidR="006C7E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</w:tr>
    </w:tbl>
    <w:p w:rsidR="00A42F6A" w:rsidRDefault="00A42F6A" w:rsidP="006F64A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2D3D80" w:rsidRDefault="002D3D80" w:rsidP="006F64A3">
      <w:pPr>
        <w:spacing w:after="0" w:line="240" w:lineRule="auto"/>
      </w:pPr>
    </w:p>
    <w:sectPr w:rsidR="002D3D80" w:rsidSect="00A42F6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A62"/>
    <w:multiLevelType w:val="hybridMultilevel"/>
    <w:tmpl w:val="D7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86E"/>
    <w:multiLevelType w:val="hybridMultilevel"/>
    <w:tmpl w:val="1D6C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B"/>
    <w:rsid w:val="0003202B"/>
    <w:rsid w:val="00074A14"/>
    <w:rsid w:val="0010154B"/>
    <w:rsid w:val="00115A7E"/>
    <w:rsid w:val="00125CE4"/>
    <w:rsid w:val="00180B05"/>
    <w:rsid w:val="001B5FEB"/>
    <w:rsid w:val="001C694B"/>
    <w:rsid w:val="00226614"/>
    <w:rsid w:val="00231BB7"/>
    <w:rsid w:val="00275BA1"/>
    <w:rsid w:val="002C2E48"/>
    <w:rsid w:val="002C3DC0"/>
    <w:rsid w:val="002D3D80"/>
    <w:rsid w:val="00385A40"/>
    <w:rsid w:val="0045498C"/>
    <w:rsid w:val="00464B13"/>
    <w:rsid w:val="00493A29"/>
    <w:rsid w:val="004D396B"/>
    <w:rsid w:val="0053192D"/>
    <w:rsid w:val="005A79E5"/>
    <w:rsid w:val="00631F27"/>
    <w:rsid w:val="00682DB6"/>
    <w:rsid w:val="006C7E0D"/>
    <w:rsid w:val="006F64A3"/>
    <w:rsid w:val="00722BBD"/>
    <w:rsid w:val="007271C2"/>
    <w:rsid w:val="007B16B5"/>
    <w:rsid w:val="007C4E28"/>
    <w:rsid w:val="007D53CA"/>
    <w:rsid w:val="007D6B2F"/>
    <w:rsid w:val="00824501"/>
    <w:rsid w:val="00891A18"/>
    <w:rsid w:val="008C10B8"/>
    <w:rsid w:val="008F0683"/>
    <w:rsid w:val="008F426E"/>
    <w:rsid w:val="00930C37"/>
    <w:rsid w:val="009331BB"/>
    <w:rsid w:val="00947C34"/>
    <w:rsid w:val="00980915"/>
    <w:rsid w:val="009B2DE0"/>
    <w:rsid w:val="009B4EAC"/>
    <w:rsid w:val="009C51A8"/>
    <w:rsid w:val="00A32854"/>
    <w:rsid w:val="00A42F6A"/>
    <w:rsid w:val="00AD7116"/>
    <w:rsid w:val="00AF07EB"/>
    <w:rsid w:val="00B7669F"/>
    <w:rsid w:val="00BC7CB6"/>
    <w:rsid w:val="00BD3A8F"/>
    <w:rsid w:val="00BE74F8"/>
    <w:rsid w:val="00C4680C"/>
    <w:rsid w:val="00CE4AC1"/>
    <w:rsid w:val="00D91189"/>
    <w:rsid w:val="00DF287C"/>
    <w:rsid w:val="00DF3AF7"/>
    <w:rsid w:val="00E11C36"/>
    <w:rsid w:val="00E24301"/>
    <w:rsid w:val="00E445E8"/>
    <w:rsid w:val="00E727AB"/>
    <w:rsid w:val="00EE4DED"/>
    <w:rsid w:val="00EE558A"/>
    <w:rsid w:val="00EF3D84"/>
    <w:rsid w:val="00F1375B"/>
    <w:rsid w:val="00F40FB8"/>
    <w:rsid w:val="00F44F41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2F6A"/>
  </w:style>
  <w:style w:type="table" w:styleId="a4">
    <w:name w:val="Table Grid"/>
    <w:basedOn w:val="a1"/>
    <w:uiPriority w:val="59"/>
    <w:rsid w:val="00A4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BD3A8F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464B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64B13"/>
    <w:rPr>
      <w:rFonts w:ascii="Calibri" w:eastAsia="Calibri" w:hAnsi="Calibri" w:cs="Times New Roman"/>
    </w:rPr>
  </w:style>
  <w:style w:type="paragraph" w:customStyle="1" w:styleId="Default">
    <w:name w:val="Default"/>
    <w:rsid w:val="00226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2F6A"/>
  </w:style>
  <w:style w:type="table" w:styleId="a4">
    <w:name w:val="Table Grid"/>
    <w:basedOn w:val="a1"/>
    <w:uiPriority w:val="59"/>
    <w:rsid w:val="00A4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BD3A8F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464B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64B13"/>
    <w:rPr>
      <w:rFonts w:ascii="Calibri" w:eastAsia="Calibri" w:hAnsi="Calibri" w:cs="Times New Roman"/>
    </w:rPr>
  </w:style>
  <w:style w:type="paragraph" w:customStyle="1" w:styleId="Default">
    <w:name w:val="Default"/>
    <w:rsid w:val="00226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4B63-57A2-433D-945E-0CB0F4E4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dcterms:created xsi:type="dcterms:W3CDTF">2019-06-01T06:40:00Z</dcterms:created>
  <dcterms:modified xsi:type="dcterms:W3CDTF">2019-06-18T06:05:00Z</dcterms:modified>
</cp:coreProperties>
</file>